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172C9" w14:textId="50BDCCC9" w:rsidR="00592C31" w:rsidRPr="00614F2E" w:rsidRDefault="00592C31" w:rsidP="00A470B5">
      <w:pPr>
        <w:pStyle w:val="Ttulo1"/>
        <w:ind w:left="1418" w:hanging="1418"/>
        <w:jc w:val="both"/>
      </w:pPr>
      <w:bookmarkStart w:id="0" w:name="_Toc5697803"/>
      <w:bookmarkStart w:id="1" w:name="_Toc5717682"/>
      <w:bookmarkStart w:id="2" w:name="_Toc7776488"/>
      <w:bookmarkStart w:id="3" w:name="_Toc8311281"/>
      <w:bookmarkStart w:id="4" w:name="_Toc45293261"/>
      <w:bookmarkStart w:id="5" w:name="_Toc45805846"/>
      <w:bookmarkStart w:id="6" w:name="_Toc107138562"/>
      <w:r w:rsidRPr="00614F2E">
        <w:t xml:space="preserve">ANEXO </w:t>
      </w:r>
      <w:r w:rsidR="00E01680">
        <w:t>F</w:t>
      </w:r>
      <w:r w:rsidRPr="00614F2E">
        <w:t xml:space="preserve"> – Formulário de Solicitação de </w:t>
      </w:r>
      <w:r w:rsidR="004A2AEA">
        <w:t>Conexão</w:t>
      </w:r>
      <w:r w:rsidR="004A2AEA" w:rsidRPr="00614F2E">
        <w:t xml:space="preserve"> </w:t>
      </w:r>
      <w:r w:rsidRPr="00614F2E">
        <w:t>para Minigeração Distribuída Participante do Sistema de Compensação de Energia Elétrica (Potência Superior a 75 kW até 5 MW)</w:t>
      </w:r>
      <w:bookmarkEnd w:id="0"/>
      <w:bookmarkEnd w:id="1"/>
      <w:bookmarkEnd w:id="2"/>
      <w:bookmarkEnd w:id="3"/>
      <w:bookmarkEnd w:id="4"/>
      <w:bookmarkEnd w:id="5"/>
      <w:bookmarkEnd w:id="6"/>
    </w:p>
    <w:p w14:paraId="1C4D7F7C" w14:textId="77777777" w:rsidR="00592C31" w:rsidRPr="00B15769" w:rsidRDefault="00592C31" w:rsidP="00614F2E">
      <w:pPr>
        <w:rPr>
          <w:color w:val="000000"/>
          <w:sz w:val="22"/>
        </w:rPr>
      </w:pPr>
    </w:p>
    <w:p w14:paraId="64207244" w14:textId="381B7630" w:rsidR="00592C31" w:rsidRPr="00EE2AFB" w:rsidRDefault="00592C31">
      <w:pPr>
        <w:jc w:val="both"/>
        <w:rPr>
          <w:rFonts w:cs="Arial"/>
          <w:color w:val="000000"/>
          <w:sz w:val="22"/>
        </w:rPr>
      </w:pPr>
      <w:r w:rsidRPr="00EE2AFB">
        <w:rPr>
          <w:rFonts w:cs="Arial"/>
          <w:color w:val="000000"/>
          <w:sz w:val="22"/>
        </w:rPr>
        <w:t xml:space="preserve">Conforme estabelecido pela Resolução Normativa ANEEL n° 687/2015, de 24/11/2015, o </w:t>
      </w:r>
      <w:r w:rsidR="009A3FC9">
        <w:rPr>
          <w:rFonts w:cs="Arial"/>
          <w:color w:val="000000"/>
          <w:sz w:val="22"/>
          <w:szCs w:val="22"/>
        </w:rPr>
        <w:t>consumidor</w:t>
      </w:r>
      <w:r w:rsidR="009A3FC9" w:rsidRPr="00EE2AFB" w:rsidDel="009A3FC9">
        <w:rPr>
          <w:rFonts w:cs="Arial"/>
          <w:color w:val="000000"/>
          <w:sz w:val="22"/>
        </w:rPr>
        <w:t xml:space="preserve"> </w:t>
      </w:r>
      <w:r w:rsidRPr="00EE2AFB">
        <w:rPr>
          <w:rFonts w:cs="Arial"/>
          <w:color w:val="000000"/>
          <w:sz w:val="22"/>
        </w:rPr>
        <w:t>deverá preencher, conforme aplicável, os dados requeridos no formulário na próxima página, sendo ele uma imagem idêntica do que consta na citada Resolução.</w:t>
      </w:r>
    </w:p>
    <w:p w14:paraId="4BCC79B6" w14:textId="77777777" w:rsidR="00592C31" w:rsidRPr="00B15769" w:rsidRDefault="00592C31">
      <w:pPr>
        <w:jc w:val="both"/>
        <w:rPr>
          <w:rFonts w:cs="Arial"/>
          <w:color w:val="000000"/>
          <w:sz w:val="22"/>
        </w:rPr>
      </w:pPr>
    </w:p>
    <w:p w14:paraId="7E66213E" w14:textId="77777777" w:rsidR="00592C31" w:rsidRPr="00EE2AFB" w:rsidRDefault="00592C31">
      <w:pPr>
        <w:jc w:val="both"/>
        <w:rPr>
          <w:rFonts w:cs="Arial"/>
          <w:color w:val="000000"/>
          <w:sz w:val="22"/>
        </w:rPr>
      </w:pPr>
      <w:r w:rsidRPr="00EE2AFB">
        <w:rPr>
          <w:rFonts w:cs="Arial"/>
          <w:color w:val="000000"/>
          <w:sz w:val="22"/>
        </w:rPr>
        <w:t>Tal formulário deverá ser encaminhado à CPFL juntamente com a documentação nele listada em seu Item 4 – Documentação a Ser Anexada – sendo o conjunto assim formado por este próprio formulário e a documentação requerida aquilo que compõe formalmente a Solicitação de Acesso.</w:t>
      </w:r>
    </w:p>
    <w:p w14:paraId="2F163778" w14:textId="77777777" w:rsidR="00592C31" w:rsidRPr="00B15769" w:rsidRDefault="00592C31">
      <w:pPr>
        <w:jc w:val="both"/>
        <w:rPr>
          <w:rFonts w:cs="Arial"/>
          <w:color w:val="000000"/>
          <w:sz w:val="22"/>
        </w:rPr>
      </w:pPr>
    </w:p>
    <w:p w14:paraId="025AB876" w14:textId="58FF87A6" w:rsidR="00592C31" w:rsidRPr="00EE2AFB" w:rsidRDefault="00592C31">
      <w:pPr>
        <w:jc w:val="both"/>
        <w:rPr>
          <w:rFonts w:cs="Arial"/>
          <w:color w:val="000000"/>
          <w:sz w:val="22"/>
        </w:rPr>
      </w:pPr>
      <w:r w:rsidRPr="00EE2AFB">
        <w:rPr>
          <w:rFonts w:cs="Arial"/>
          <w:color w:val="000000"/>
          <w:sz w:val="22"/>
        </w:rPr>
        <w:t xml:space="preserve">Cuidado deve ser dado ao fato de que é necessário apor local, </w:t>
      </w:r>
      <w:r w:rsidRPr="008E4E87">
        <w:rPr>
          <w:rFonts w:cs="Arial"/>
          <w:color w:val="000000"/>
          <w:sz w:val="22"/>
        </w:rPr>
        <w:t>data e assinatura do responsável</w:t>
      </w:r>
      <w:r w:rsidRPr="00EE2AFB">
        <w:rPr>
          <w:rFonts w:cs="Arial"/>
          <w:color w:val="000000"/>
          <w:sz w:val="22"/>
        </w:rPr>
        <w:t xml:space="preserve"> pelo preenchimento do formulário (solicitante), podendo ser o </w:t>
      </w:r>
      <w:r w:rsidR="009A3FC9">
        <w:rPr>
          <w:rFonts w:cs="Arial"/>
          <w:color w:val="000000"/>
          <w:sz w:val="22"/>
          <w:szCs w:val="22"/>
        </w:rPr>
        <w:t>consumidor</w:t>
      </w:r>
      <w:r w:rsidR="009A3FC9" w:rsidRPr="00EE2AFB" w:rsidDel="009A3FC9">
        <w:rPr>
          <w:rFonts w:cs="Arial"/>
          <w:color w:val="000000"/>
          <w:sz w:val="22"/>
        </w:rPr>
        <w:t xml:space="preserve"> </w:t>
      </w:r>
      <w:r w:rsidRPr="00EE2AFB">
        <w:rPr>
          <w:rFonts w:cs="Arial"/>
          <w:color w:val="000000"/>
          <w:sz w:val="22"/>
        </w:rPr>
        <w:t>titular da unidade consumidora ou seu procurador legal, que convenientemente costuma ser o responsável técnico designado para a execução do projeto e instalação da central geradora.</w:t>
      </w:r>
    </w:p>
    <w:p w14:paraId="6D632D61" w14:textId="77777777" w:rsidR="00592C31" w:rsidRPr="00B15769" w:rsidRDefault="00592C31">
      <w:pPr>
        <w:jc w:val="both"/>
        <w:rPr>
          <w:rFonts w:cs="Arial"/>
          <w:color w:val="000000"/>
          <w:sz w:val="22"/>
        </w:rPr>
      </w:pPr>
    </w:p>
    <w:p w14:paraId="7E1A6489" w14:textId="4AFBAC84" w:rsidR="00592C31" w:rsidRPr="00EE2AFB" w:rsidRDefault="00592C31">
      <w:pPr>
        <w:jc w:val="both"/>
        <w:rPr>
          <w:rFonts w:cs="Arial"/>
          <w:color w:val="000000"/>
          <w:sz w:val="22"/>
        </w:rPr>
      </w:pPr>
      <w:r w:rsidRPr="00EE2AFB">
        <w:rPr>
          <w:rFonts w:cs="Arial"/>
          <w:color w:val="000000"/>
          <w:sz w:val="22"/>
        </w:rPr>
        <w:t xml:space="preserve">Ainda, atenção deve ser dada ao conteúdo mínimo e compreensível da documentação acima listada que, se for insuficiente, ou não expressar correta e cabalmente as informações e dados coerentes com o acesso pretendido da central minigeradora, ou der margem a dúvidas, em quaisquer aspectos pertinentes à conexão à rede da CPFL, será prontamente reprovada com notificação formal. Neste caso, o </w:t>
      </w:r>
      <w:r w:rsidR="009A3FC9">
        <w:rPr>
          <w:rFonts w:cs="Arial"/>
          <w:color w:val="000000"/>
          <w:sz w:val="22"/>
          <w:szCs w:val="22"/>
        </w:rPr>
        <w:t>consumidor</w:t>
      </w:r>
      <w:r w:rsidR="009A3FC9" w:rsidRPr="00EE2AFB" w:rsidDel="009A3FC9">
        <w:rPr>
          <w:rFonts w:cs="Arial"/>
          <w:color w:val="000000"/>
          <w:sz w:val="22"/>
        </w:rPr>
        <w:t xml:space="preserve"> </w:t>
      </w:r>
      <w:r w:rsidRPr="00EE2AFB">
        <w:rPr>
          <w:rFonts w:cs="Arial"/>
          <w:color w:val="000000"/>
          <w:sz w:val="22"/>
        </w:rPr>
        <w:t>terá que formalizar nova solicitação de acesso após a regularização das pendências apontadas.</w:t>
      </w:r>
    </w:p>
    <w:p w14:paraId="558FCA23" w14:textId="77777777" w:rsidR="00592C31" w:rsidRPr="00B15769" w:rsidRDefault="00592C31">
      <w:pPr>
        <w:jc w:val="both"/>
        <w:rPr>
          <w:rFonts w:cs="Arial"/>
          <w:color w:val="000000"/>
          <w:sz w:val="22"/>
        </w:rPr>
      </w:pPr>
    </w:p>
    <w:p w14:paraId="084A8FFD" w14:textId="48D9F62C" w:rsidR="00592C31" w:rsidRPr="00EE2AFB" w:rsidRDefault="00592C31">
      <w:pPr>
        <w:jc w:val="both"/>
        <w:rPr>
          <w:rFonts w:cs="Arial"/>
          <w:color w:val="000000"/>
          <w:sz w:val="22"/>
        </w:rPr>
      </w:pPr>
      <w:r w:rsidRPr="00EE2AFB">
        <w:rPr>
          <w:rFonts w:cs="Arial"/>
          <w:color w:val="000000"/>
          <w:sz w:val="22"/>
        </w:rPr>
        <w:t>Por fim, no que respeita especificamente ao n° 6 da documentação a ser anexada (Item 4 do formulário), isto é, a planilha de dados no “</w:t>
      </w:r>
      <w:r w:rsidRPr="00EE2AFB">
        <w:rPr>
          <w:rFonts w:cs="Arial"/>
          <w:i/>
          <w:color w:val="000000"/>
          <w:sz w:val="22"/>
        </w:rPr>
        <w:t>site</w:t>
      </w:r>
      <w:r w:rsidRPr="00EE2AFB">
        <w:rPr>
          <w:rFonts w:cs="Arial"/>
          <w:color w:val="000000"/>
          <w:sz w:val="22"/>
        </w:rPr>
        <w:t xml:space="preserve">” da ANEEL, uma vez que é de responsabilidade da CPFL fazer seu encaminhamento à Agência Reguladora para o registro de dados da central minigeradora, bastará ao solicitante preencher, conforme aplicável ao seu caso e no que couber, o que consta </w:t>
      </w:r>
      <w:r w:rsidR="001F79AC">
        <w:rPr>
          <w:rFonts w:cs="Arial"/>
          <w:color w:val="000000"/>
          <w:sz w:val="22"/>
        </w:rPr>
        <w:t>neste Anexo F</w:t>
      </w:r>
      <w:r w:rsidRPr="00EE2AFB">
        <w:rPr>
          <w:rFonts w:cs="Arial"/>
          <w:color w:val="000000"/>
          <w:sz w:val="22"/>
        </w:rPr>
        <w:t>. A CPFL fará a transcrição das informações para a mencionada planilha de dados de registro.</w:t>
      </w:r>
    </w:p>
    <w:p w14:paraId="2F828646" w14:textId="77777777" w:rsidR="00592C31" w:rsidRPr="00B15769" w:rsidRDefault="00592C31">
      <w:pPr>
        <w:jc w:val="both"/>
        <w:rPr>
          <w:rFonts w:cs="Arial"/>
          <w:color w:val="000000"/>
          <w:sz w:val="22"/>
        </w:rPr>
      </w:pPr>
    </w:p>
    <w:p w14:paraId="3D65E919" w14:textId="7E4B9D68" w:rsidR="00866D3A" w:rsidRDefault="00866D3A">
      <w:pPr>
        <w:rPr>
          <w:rFonts w:cs="Arial"/>
          <w:color w:val="000000"/>
          <w:szCs w:val="24"/>
        </w:rPr>
      </w:pPr>
      <w:r>
        <w:rPr>
          <w:rFonts w:cs="Arial"/>
          <w:color w:val="000000"/>
          <w:szCs w:val="24"/>
        </w:rPr>
        <w:br w:type="page"/>
      </w:r>
    </w:p>
    <w:tbl>
      <w:tblPr>
        <w:tblW w:w="9359" w:type="dxa"/>
        <w:jc w:val="center"/>
        <w:tblCellMar>
          <w:left w:w="70" w:type="dxa"/>
          <w:right w:w="70" w:type="dxa"/>
        </w:tblCellMar>
        <w:tblLook w:val="04A0" w:firstRow="1" w:lastRow="0" w:firstColumn="1" w:lastColumn="0" w:noHBand="0" w:noVBand="1"/>
      </w:tblPr>
      <w:tblGrid>
        <w:gridCol w:w="9359"/>
      </w:tblGrid>
      <w:tr w:rsidR="00866D3A" w:rsidRPr="00547924" w14:paraId="63FFAA6B" w14:textId="77777777" w:rsidTr="002F48E1">
        <w:trPr>
          <w:trHeight w:val="300"/>
          <w:jc w:val="center"/>
        </w:trPr>
        <w:tc>
          <w:tcPr>
            <w:tcW w:w="935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8A1D89C" w14:textId="77777777" w:rsidR="00866D3A" w:rsidRPr="005D6729" w:rsidRDefault="00866D3A" w:rsidP="002F48E1">
            <w:pPr>
              <w:rPr>
                <w:rFonts w:cs="Arial"/>
                <w:color w:val="000000"/>
                <w:sz w:val="20"/>
              </w:rPr>
            </w:pPr>
            <w:r w:rsidRPr="005D6729">
              <w:rPr>
                <w:rFonts w:cs="Arial"/>
                <w:color w:val="000000"/>
                <w:sz w:val="20"/>
              </w:rPr>
              <w:lastRenderedPageBreak/>
              <w:t>1 - Identificação da Unidade Consumidora - UC</w:t>
            </w:r>
          </w:p>
        </w:tc>
      </w:tr>
      <w:tr w:rsidR="00866D3A" w:rsidRPr="00547924" w14:paraId="596AC089" w14:textId="77777777" w:rsidTr="002F48E1">
        <w:trPr>
          <w:trHeight w:val="300"/>
          <w:jc w:val="center"/>
        </w:trPr>
        <w:tc>
          <w:tcPr>
            <w:tcW w:w="9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9AB3A" w14:textId="099701DC" w:rsidR="00866D3A" w:rsidRPr="005D6729" w:rsidRDefault="00866D3A" w:rsidP="002F48E1">
            <w:pPr>
              <w:rPr>
                <w:rFonts w:cs="Arial"/>
                <w:color w:val="000000"/>
                <w:sz w:val="20"/>
              </w:rPr>
            </w:pPr>
            <w:r w:rsidRPr="005D6729">
              <w:rPr>
                <w:rFonts w:cs="Arial"/>
                <w:color w:val="000000"/>
                <w:sz w:val="20"/>
              </w:rPr>
              <w:t xml:space="preserve">Código da UC:             </w:t>
            </w:r>
            <w:r w:rsidR="00E17542" w:rsidRPr="005D6729">
              <w:rPr>
                <w:rFonts w:cs="Arial"/>
                <w:color w:val="000000"/>
                <w:sz w:val="20"/>
              </w:rPr>
              <w:t xml:space="preserve">      </w:t>
            </w:r>
            <w:r w:rsidRPr="005D6729">
              <w:rPr>
                <w:rFonts w:cs="Arial"/>
                <w:color w:val="000000"/>
                <w:sz w:val="20"/>
              </w:rPr>
              <w:t xml:space="preserve"> </w:t>
            </w:r>
            <w:r w:rsidR="00E17542" w:rsidRPr="005D6729">
              <w:rPr>
                <w:rFonts w:cs="Arial"/>
                <w:color w:val="000000"/>
                <w:sz w:val="20"/>
              </w:rPr>
              <w:t xml:space="preserve">  Grupo B                    Grupo A                    </w:t>
            </w:r>
            <w:r w:rsidRPr="005D6729">
              <w:rPr>
                <w:rFonts w:cs="Arial"/>
                <w:color w:val="000000"/>
                <w:sz w:val="20"/>
              </w:rPr>
              <w:t>Classe:</w:t>
            </w:r>
            <w:r w:rsidR="00E17542" w:rsidRPr="005D6729">
              <w:rPr>
                <w:rFonts w:cs="Arial"/>
                <w:color w:val="000000"/>
                <w:sz w:val="20"/>
              </w:rPr>
              <w:t xml:space="preserve"> </w:t>
            </w:r>
          </w:p>
        </w:tc>
      </w:tr>
      <w:tr w:rsidR="00866D3A" w:rsidRPr="00547924" w14:paraId="32ECE4CC" w14:textId="77777777" w:rsidTr="002F48E1">
        <w:trPr>
          <w:trHeight w:val="300"/>
          <w:jc w:val="center"/>
        </w:trPr>
        <w:tc>
          <w:tcPr>
            <w:tcW w:w="9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93A42" w14:textId="45776949" w:rsidR="00866D3A" w:rsidRPr="005D6729" w:rsidRDefault="00866D3A" w:rsidP="002F48E1">
            <w:pPr>
              <w:rPr>
                <w:rFonts w:cs="Arial"/>
                <w:color w:val="000000"/>
                <w:sz w:val="20"/>
              </w:rPr>
            </w:pPr>
            <w:r w:rsidRPr="005D6729">
              <w:rPr>
                <w:rFonts w:cs="Arial"/>
                <w:color w:val="000000"/>
                <w:sz w:val="20"/>
              </w:rPr>
              <w:t>Titular da UC:</w:t>
            </w:r>
            <w:r w:rsidR="00F60FC2">
              <w:rPr>
                <w:rFonts w:cs="Arial"/>
                <w:color w:val="000000"/>
                <w:sz w:val="20"/>
              </w:rPr>
              <w:t xml:space="preserve"> </w:t>
            </w:r>
            <w:r w:rsidR="00E17542" w:rsidRPr="005D6729">
              <w:rPr>
                <w:rFonts w:cs="Arial"/>
                <w:color w:val="000000"/>
                <w:sz w:val="20"/>
              </w:rPr>
              <w:t xml:space="preserve"> </w:t>
            </w:r>
          </w:p>
        </w:tc>
      </w:tr>
      <w:tr w:rsidR="00866D3A" w:rsidRPr="00547924" w14:paraId="6626B63A" w14:textId="77777777" w:rsidTr="002F48E1">
        <w:trPr>
          <w:trHeight w:val="300"/>
          <w:jc w:val="center"/>
        </w:trPr>
        <w:tc>
          <w:tcPr>
            <w:tcW w:w="9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23276" w14:textId="022FDEA6" w:rsidR="00866D3A" w:rsidRPr="005D6729" w:rsidRDefault="00866D3A" w:rsidP="002F48E1">
            <w:pPr>
              <w:rPr>
                <w:rFonts w:cs="Arial"/>
                <w:color w:val="000000"/>
                <w:sz w:val="20"/>
              </w:rPr>
            </w:pPr>
            <w:r w:rsidRPr="005D6729">
              <w:rPr>
                <w:rFonts w:cs="Arial"/>
                <w:color w:val="000000"/>
                <w:sz w:val="20"/>
              </w:rPr>
              <w:t>Rua/Av.:                                                                   Nº:                CEP:</w:t>
            </w:r>
            <w:r w:rsidR="00F60FC2">
              <w:rPr>
                <w:rFonts w:cs="Arial"/>
                <w:color w:val="000000"/>
                <w:sz w:val="20"/>
              </w:rPr>
              <w:t xml:space="preserve"> </w:t>
            </w:r>
          </w:p>
        </w:tc>
      </w:tr>
      <w:tr w:rsidR="00866D3A" w:rsidRPr="00547924" w14:paraId="391EEED9" w14:textId="77777777" w:rsidTr="002F48E1">
        <w:trPr>
          <w:trHeight w:val="300"/>
          <w:jc w:val="center"/>
        </w:trPr>
        <w:tc>
          <w:tcPr>
            <w:tcW w:w="9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9B558" w14:textId="77777777" w:rsidR="00866D3A" w:rsidRPr="005D6729" w:rsidRDefault="00866D3A" w:rsidP="002F48E1">
            <w:pPr>
              <w:rPr>
                <w:rFonts w:cs="Arial"/>
                <w:color w:val="000000"/>
                <w:sz w:val="20"/>
              </w:rPr>
            </w:pPr>
            <w:r w:rsidRPr="005D6729">
              <w:rPr>
                <w:rFonts w:cs="Arial"/>
                <w:color w:val="000000"/>
                <w:sz w:val="20"/>
              </w:rPr>
              <w:t>Bairro:                                                          Cidade:</w:t>
            </w:r>
          </w:p>
        </w:tc>
      </w:tr>
      <w:tr w:rsidR="00866D3A" w:rsidRPr="00547924" w14:paraId="787A91CF" w14:textId="77777777" w:rsidTr="002F48E1">
        <w:trPr>
          <w:trHeight w:val="300"/>
          <w:jc w:val="center"/>
        </w:trPr>
        <w:tc>
          <w:tcPr>
            <w:tcW w:w="9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DDAAA" w14:textId="77777777" w:rsidR="00866D3A" w:rsidRPr="005D6729" w:rsidRDefault="00866D3A" w:rsidP="002F48E1">
            <w:pPr>
              <w:rPr>
                <w:rFonts w:cs="Arial"/>
                <w:color w:val="000000"/>
                <w:sz w:val="20"/>
              </w:rPr>
            </w:pPr>
            <w:r w:rsidRPr="005D6729">
              <w:rPr>
                <w:rFonts w:cs="Arial"/>
                <w:color w:val="000000"/>
                <w:sz w:val="20"/>
              </w:rPr>
              <w:t>E-mail:</w:t>
            </w:r>
          </w:p>
        </w:tc>
      </w:tr>
      <w:tr w:rsidR="00866D3A" w:rsidRPr="00547924" w14:paraId="43AB92FF" w14:textId="77777777" w:rsidTr="002F48E1">
        <w:trPr>
          <w:trHeight w:val="300"/>
          <w:jc w:val="center"/>
        </w:trPr>
        <w:tc>
          <w:tcPr>
            <w:tcW w:w="9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89B54" w14:textId="130625F8" w:rsidR="00866D3A" w:rsidRPr="005D6729" w:rsidRDefault="00866D3A" w:rsidP="002F48E1">
            <w:pPr>
              <w:rPr>
                <w:rFonts w:cs="Arial"/>
                <w:color w:val="000000"/>
                <w:sz w:val="20"/>
              </w:rPr>
            </w:pPr>
            <w:r w:rsidRPr="005D6729">
              <w:rPr>
                <w:rFonts w:cs="Arial"/>
                <w:color w:val="000000"/>
                <w:sz w:val="20"/>
              </w:rPr>
              <w:t xml:space="preserve">Telefone: </w:t>
            </w:r>
            <w:proofErr w:type="gramStart"/>
            <w:r w:rsidRPr="005D6729">
              <w:rPr>
                <w:rFonts w:cs="Arial"/>
                <w:color w:val="000000"/>
                <w:sz w:val="20"/>
              </w:rPr>
              <w:t xml:space="preserve">(  </w:t>
            </w:r>
            <w:proofErr w:type="gramEnd"/>
            <w:r w:rsidRPr="005D6729">
              <w:rPr>
                <w:rFonts w:cs="Arial"/>
                <w:color w:val="000000"/>
                <w:sz w:val="20"/>
              </w:rPr>
              <w:t xml:space="preserve"> )                                         Celular: (   )</w:t>
            </w:r>
            <w:r w:rsidR="00CA10F7" w:rsidRPr="005D6729">
              <w:rPr>
                <w:rFonts w:cs="Arial"/>
                <w:color w:val="000000"/>
                <w:sz w:val="20"/>
              </w:rPr>
              <w:t xml:space="preserve"> </w:t>
            </w:r>
          </w:p>
        </w:tc>
      </w:tr>
      <w:tr w:rsidR="00866D3A" w:rsidRPr="00547924" w14:paraId="4D041B0D" w14:textId="77777777" w:rsidTr="002F48E1">
        <w:trPr>
          <w:trHeight w:val="300"/>
          <w:jc w:val="center"/>
        </w:trPr>
        <w:tc>
          <w:tcPr>
            <w:tcW w:w="9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3244B" w14:textId="584574BE" w:rsidR="00866D3A" w:rsidRPr="005D6729" w:rsidRDefault="00866D3A" w:rsidP="002F48E1">
            <w:pPr>
              <w:rPr>
                <w:rFonts w:cs="Arial"/>
                <w:color w:val="000000"/>
                <w:sz w:val="20"/>
              </w:rPr>
            </w:pPr>
            <w:r w:rsidRPr="005D6729">
              <w:rPr>
                <w:rFonts w:cs="Arial"/>
                <w:color w:val="000000"/>
                <w:sz w:val="20"/>
              </w:rPr>
              <w:t>CNPJ/CPF:</w:t>
            </w:r>
            <w:r w:rsidR="00CA10F7" w:rsidRPr="005D6729">
              <w:rPr>
                <w:rFonts w:cs="Arial"/>
                <w:color w:val="000000"/>
                <w:sz w:val="20"/>
              </w:rPr>
              <w:t xml:space="preserve"> </w:t>
            </w:r>
          </w:p>
        </w:tc>
      </w:tr>
      <w:tr w:rsidR="00866D3A" w:rsidRPr="00547924" w14:paraId="46771A8C" w14:textId="77777777" w:rsidTr="002F48E1">
        <w:trPr>
          <w:trHeight w:val="300"/>
          <w:jc w:val="center"/>
        </w:trPr>
        <w:tc>
          <w:tcPr>
            <w:tcW w:w="935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18E9857" w14:textId="77777777" w:rsidR="00866D3A" w:rsidRPr="005D6729" w:rsidRDefault="00866D3A" w:rsidP="002F48E1">
            <w:pPr>
              <w:rPr>
                <w:rFonts w:cs="Arial"/>
                <w:color w:val="000000"/>
                <w:sz w:val="20"/>
              </w:rPr>
            </w:pPr>
            <w:r w:rsidRPr="005D6729">
              <w:rPr>
                <w:rFonts w:cs="Arial"/>
                <w:color w:val="000000"/>
                <w:sz w:val="20"/>
              </w:rPr>
              <w:t>2- Dados da Unidade Consumidora</w:t>
            </w:r>
          </w:p>
        </w:tc>
      </w:tr>
      <w:tr w:rsidR="00866D3A" w:rsidRPr="00547924" w14:paraId="215D4CB2" w14:textId="77777777" w:rsidTr="002F48E1">
        <w:trPr>
          <w:trHeight w:val="300"/>
          <w:jc w:val="center"/>
        </w:trPr>
        <w:tc>
          <w:tcPr>
            <w:tcW w:w="9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237A3" w14:textId="6781C14A" w:rsidR="00866D3A" w:rsidRPr="005D6729" w:rsidRDefault="00866D3A" w:rsidP="002F48E1">
            <w:pPr>
              <w:rPr>
                <w:rFonts w:cs="Arial"/>
                <w:color w:val="000000"/>
                <w:sz w:val="20"/>
              </w:rPr>
            </w:pPr>
            <w:r w:rsidRPr="005D6729">
              <w:rPr>
                <w:rFonts w:cs="Arial"/>
                <w:color w:val="000000"/>
                <w:sz w:val="20"/>
              </w:rPr>
              <w:t>Localização em coordenadas (em graus decimais): Latitude:                        Longitude:</w:t>
            </w:r>
            <w:r w:rsidR="00F60FC2">
              <w:rPr>
                <w:rFonts w:cs="Arial"/>
                <w:color w:val="000000"/>
                <w:sz w:val="20"/>
              </w:rPr>
              <w:t xml:space="preserve"> </w:t>
            </w:r>
          </w:p>
        </w:tc>
      </w:tr>
      <w:tr w:rsidR="00866D3A" w:rsidRPr="00547924" w14:paraId="1B527C58" w14:textId="77777777" w:rsidTr="002F48E1">
        <w:trPr>
          <w:trHeight w:val="300"/>
          <w:jc w:val="center"/>
        </w:trPr>
        <w:tc>
          <w:tcPr>
            <w:tcW w:w="9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41266" w14:textId="355B63EE" w:rsidR="00866D3A" w:rsidRPr="005D6729" w:rsidRDefault="00866D3A" w:rsidP="002F48E1">
            <w:pPr>
              <w:rPr>
                <w:rFonts w:cs="Arial"/>
                <w:color w:val="000000"/>
                <w:sz w:val="20"/>
              </w:rPr>
            </w:pPr>
            <w:r w:rsidRPr="005D6729">
              <w:rPr>
                <w:rFonts w:cs="Arial"/>
                <w:color w:val="000000"/>
                <w:sz w:val="20"/>
              </w:rPr>
              <w:t>Carga instalada (kW):                                  Tensão de atendimento (V):</w:t>
            </w:r>
            <w:r w:rsidR="00F60FC2">
              <w:rPr>
                <w:rFonts w:cs="Arial"/>
                <w:color w:val="000000"/>
                <w:sz w:val="20"/>
              </w:rPr>
              <w:t xml:space="preserve"> </w:t>
            </w:r>
          </w:p>
        </w:tc>
      </w:tr>
      <w:tr w:rsidR="00866D3A" w:rsidRPr="00547924" w14:paraId="29025487" w14:textId="77777777" w:rsidTr="002F48E1">
        <w:trPr>
          <w:trHeight w:val="300"/>
          <w:jc w:val="center"/>
        </w:trPr>
        <w:tc>
          <w:tcPr>
            <w:tcW w:w="9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8F2AB" w14:textId="77777777" w:rsidR="00866D3A" w:rsidRPr="005D6729" w:rsidRDefault="00866D3A" w:rsidP="002F48E1">
            <w:pPr>
              <w:rPr>
                <w:rFonts w:cs="Arial"/>
                <w:color w:val="000000"/>
                <w:sz w:val="20"/>
              </w:rPr>
            </w:pPr>
            <w:r w:rsidRPr="005D6729">
              <w:rPr>
                <w:rFonts w:cs="Arial"/>
                <w:color w:val="000000"/>
                <w:sz w:val="20"/>
              </w:rPr>
              <w:t xml:space="preserve">Tipo de conexão:       </w:t>
            </w:r>
            <w:r w:rsidRPr="005D6729">
              <w:rPr>
                <w:rFonts w:ascii="Cambria Math" w:hAnsi="Cambria Math" w:cs="Cambria Math"/>
                <w:color w:val="000000"/>
                <w:sz w:val="20"/>
              </w:rPr>
              <w:t>⃝</w:t>
            </w:r>
            <w:r w:rsidRPr="005D6729">
              <w:rPr>
                <w:rFonts w:cs="Arial"/>
                <w:color w:val="000000"/>
                <w:sz w:val="20"/>
              </w:rPr>
              <w:t xml:space="preserve"> monofásica          </w:t>
            </w:r>
            <w:r w:rsidRPr="005D6729">
              <w:rPr>
                <w:rFonts w:ascii="Cambria Math" w:hAnsi="Cambria Math" w:cs="Cambria Math"/>
                <w:color w:val="000000"/>
                <w:sz w:val="20"/>
              </w:rPr>
              <w:t>⃝</w:t>
            </w:r>
            <w:r w:rsidRPr="005D6729">
              <w:rPr>
                <w:rFonts w:cs="Arial"/>
                <w:color w:val="000000"/>
                <w:sz w:val="20"/>
              </w:rPr>
              <w:t xml:space="preserve"> bifásica          </w:t>
            </w:r>
            <w:r w:rsidRPr="005D6729">
              <w:rPr>
                <w:rFonts w:ascii="Cambria Math" w:hAnsi="Cambria Math" w:cs="Cambria Math"/>
                <w:color w:val="000000"/>
                <w:sz w:val="20"/>
              </w:rPr>
              <w:t>⃝</w:t>
            </w:r>
            <w:r w:rsidRPr="005D6729">
              <w:rPr>
                <w:rFonts w:cs="Arial"/>
                <w:color w:val="000000"/>
                <w:sz w:val="20"/>
              </w:rPr>
              <w:t xml:space="preserve"> trifásica</w:t>
            </w:r>
          </w:p>
        </w:tc>
      </w:tr>
      <w:tr w:rsidR="00930F17" w:rsidRPr="00547924" w14:paraId="6F54F0F5" w14:textId="77777777" w:rsidTr="002F48E1">
        <w:trPr>
          <w:trHeight w:val="300"/>
          <w:jc w:val="center"/>
        </w:trPr>
        <w:tc>
          <w:tcPr>
            <w:tcW w:w="9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44D43" w14:textId="57DA6FB3" w:rsidR="00930F17" w:rsidRPr="005D6729" w:rsidRDefault="00930F17" w:rsidP="002F48E1">
            <w:pPr>
              <w:rPr>
                <w:rFonts w:cs="Arial"/>
                <w:color w:val="000000"/>
                <w:sz w:val="20"/>
              </w:rPr>
            </w:pPr>
            <w:r w:rsidRPr="005D6729">
              <w:rPr>
                <w:rFonts w:cs="Arial"/>
                <w:color w:val="000000"/>
                <w:sz w:val="20"/>
              </w:rPr>
              <w:t>Transformador particular (kVA):</w:t>
            </w:r>
            <w:r w:rsidR="0057481C" w:rsidRPr="005D6729">
              <w:rPr>
                <w:rFonts w:cs="Arial"/>
                <w:color w:val="000000"/>
                <w:sz w:val="20"/>
              </w:rPr>
              <w:t xml:space="preserve">     </w:t>
            </w:r>
            <w:r w:rsidRPr="005D6729">
              <w:rPr>
                <w:rFonts w:cs="Arial"/>
                <w:color w:val="000000"/>
                <w:sz w:val="20"/>
              </w:rPr>
              <w:t xml:space="preserve"> </w:t>
            </w:r>
            <w:r w:rsidRPr="005D6729">
              <w:rPr>
                <w:rFonts w:ascii="Cambria Math" w:hAnsi="Cambria Math" w:cs="Cambria Math"/>
                <w:color w:val="000000"/>
                <w:sz w:val="20"/>
              </w:rPr>
              <w:t>⃝</w:t>
            </w:r>
            <w:r w:rsidRPr="005D6729">
              <w:rPr>
                <w:rFonts w:cs="Arial"/>
                <w:color w:val="000000"/>
                <w:sz w:val="20"/>
              </w:rPr>
              <w:t xml:space="preserve"> 75</w:t>
            </w:r>
            <w:r w:rsidR="0057481C" w:rsidRPr="005D6729">
              <w:rPr>
                <w:rFonts w:cs="Arial"/>
                <w:color w:val="000000"/>
                <w:sz w:val="20"/>
              </w:rPr>
              <w:t xml:space="preserve"> </w:t>
            </w:r>
            <w:r w:rsidR="008A7B10" w:rsidRPr="005D6729">
              <w:rPr>
                <w:rFonts w:cs="Arial"/>
                <w:color w:val="000000"/>
                <w:sz w:val="20"/>
              </w:rPr>
              <w:t xml:space="preserve"> </w:t>
            </w:r>
            <w:r w:rsidR="0057481C" w:rsidRPr="005D6729">
              <w:rPr>
                <w:rFonts w:cs="Arial"/>
                <w:color w:val="000000"/>
                <w:sz w:val="20"/>
              </w:rPr>
              <w:t xml:space="preserve">    </w:t>
            </w:r>
            <w:r w:rsidRPr="005D6729">
              <w:rPr>
                <w:rFonts w:cs="Arial"/>
                <w:color w:val="000000"/>
                <w:sz w:val="20"/>
              </w:rPr>
              <w:t xml:space="preserve"> </w:t>
            </w:r>
            <w:r w:rsidRPr="005D6729">
              <w:rPr>
                <w:rFonts w:ascii="Cambria Math" w:hAnsi="Cambria Math" w:cs="Cambria Math"/>
                <w:color w:val="000000"/>
                <w:sz w:val="20"/>
              </w:rPr>
              <w:t>⃝</w:t>
            </w:r>
            <w:r w:rsidRPr="005D6729">
              <w:rPr>
                <w:rFonts w:cs="Arial"/>
                <w:color w:val="000000"/>
                <w:sz w:val="20"/>
              </w:rPr>
              <w:t xml:space="preserve"> 112,5</w:t>
            </w:r>
            <w:r w:rsidR="0057481C" w:rsidRPr="005D6729">
              <w:rPr>
                <w:rFonts w:cs="Arial"/>
                <w:color w:val="000000"/>
                <w:sz w:val="20"/>
              </w:rPr>
              <w:t xml:space="preserve"> </w:t>
            </w:r>
            <w:r w:rsidR="008A7B10" w:rsidRPr="005D6729">
              <w:rPr>
                <w:rFonts w:cs="Arial"/>
                <w:color w:val="000000"/>
                <w:sz w:val="20"/>
              </w:rPr>
              <w:t xml:space="preserve"> </w:t>
            </w:r>
            <w:r w:rsidR="0057481C" w:rsidRPr="005D6729">
              <w:rPr>
                <w:rFonts w:cs="Arial"/>
                <w:color w:val="000000"/>
                <w:sz w:val="20"/>
              </w:rPr>
              <w:t xml:space="preserve">    </w:t>
            </w:r>
            <w:r w:rsidRPr="005D6729">
              <w:rPr>
                <w:rFonts w:cs="Arial"/>
                <w:color w:val="000000"/>
                <w:sz w:val="20"/>
              </w:rPr>
              <w:t xml:space="preserve"> </w:t>
            </w:r>
            <w:r w:rsidRPr="005D6729">
              <w:rPr>
                <w:rFonts w:ascii="Cambria Math" w:hAnsi="Cambria Math" w:cs="Cambria Math"/>
                <w:color w:val="000000"/>
                <w:sz w:val="20"/>
              </w:rPr>
              <w:t>⃝</w:t>
            </w:r>
            <w:r w:rsidRPr="005D6729">
              <w:rPr>
                <w:rFonts w:cs="Arial"/>
                <w:color w:val="000000"/>
                <w:sz w:val="20"/>
              </w:rPr>
              <w:t xml:space="preserve"> 225</w:t>
            </w:r>
            <w:r w:rsidR="0057481C" w:rsidRPr="005D6729">
              <w:rPr>
                <w:rFonts w:cs="Arial"/>
                <w:color w:val="000000"/>
                <w:sz w:val="20"/>
              </w:rPr>
              <w:t xml:space="preserve"> </w:t>
            </w:r>
            <w:r w:rsidR="008A7B10" w:rsidRPr="005D6729">
              <w:rPr>
                <w:rFonts w:cs="Arial"/>
                <w:color w:val="000000"/>
                <w:sz w:val="20"/>
              </w:rPr>
              <w:t xml:space="preserve"> </w:t>
            </w:r>
            <w:r w:rsidR="0057481C" w:rsidRPr="005D6729">
              <w:rPr>
                <w:rFonts w:cs="Arial"/>
                <w:color w:val="000000"/>
                <w:sz w:val="20"/>
              </w:rPr>
              <w:t xml:space="preserve">    </w:t>
            </w:r>
            <w:r w:rsidRPr="005D6729">
              <w:rPr>
                <w:rFonts w:cs="Arial"/>
                <w:color w:val="000000"/>
                <w:sz w:val="20"/>
              </w:rPr>
              <w:t xml:space="preserve"> </w:t>
            </w:r>
            <w:r w:rsidRPr="005D6729">
              <w:rPr>
                <w:rFonts w:ascii="Cambria Math" w:hAnsi="Cambria Math" w:cs="Cambria Math"/>
                <w:color w:val="000000"/>
                <w:sz w:val="20"/>
              </w:rPr>
              <w:t>⃝</w:t>
            </w:r>
            <w:r w:rsidRPr="005D6729">
              <w:rPr>
                <w:rFonts w:cs="Arial"/>
                <w:color w:val="000000"/>
                <w:sz w:val="20"/>
              </w:rPr>
              <w:t xml:space="preserve"> outro:</w:t>
            </w:r>
            <w:r w:rsidR="0057481C" w:rsidRPr="005D6729">
              <w:rPr>
                <w:rFonts w:cs="Arial"/>
                <w:color w:val="000000"/>
                <w:sz w:val="20"/>
              </w:rPr>
              <w:t xml:space="preserve"> </w:t>
            </w:r>
          </w:p>
        </w:tc>
      </w:tr>
      <w:tr w:rsidR="00930F17" w:rsidRPr="00547924" w14:paraId="15C4548B" w14:textId="77777777" w:rsidTr="002F48E1">
        <w:trPr>
          <w:trHeight w:val="300"/>
          <w:jc w:val="center"/>
        </w:trPr>
        <w:tc>
          <w:tcPr>
            <w:tcW w:w="9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9B6BE" w14:textId="0B803526" w:rsidR="00930F17" w:rsidRPr="005D6729" w:rsidRDefault="00930F17" w:rsidP="002F48E1">
            <w:pPr>
              <w:rPr>
                <w:rFonts w:cs="Arial"/>
                <w:color w:val="000000"/>
                <w:sz w:val="20"/>
              </w:rPr>
            </w:pPr>
            <w:r w:rsidRPr="005D6729">
              <w:rPr>
                <w:rFonts w:cs="Arial"/>
                <w:color w:val="000000"/>
                <w:sz w:val="20"/>
              </w:rPr>
              <w:t xml:space="preserve">Tipo de instalação:      </w:t>
            </w:r>
            <w:r w:rsidRPr="005D6729">
              <w:rPr>
                <w:rFonts w:ascii="Cambria Math" w:hAnsi="Cambria Math" w:cs="Cambria Math"/>
                <w:color w:val="000000"/>
                <w:sz w:val="20"/>
              </w:rPr>
              <w:t>⃝</w:t>
            </w:r>
            <w:r w:rsidRPr="005D6729">
              <w:rPr>
                <w:rFonts w:cs="Arial"/>
                <w:color w:val="000000"/>
                <w:sz w:val="20"/>
              </w:rPr>
              <w:t xml:space="preserve"> Posto de transformação       </w:t>
            </w:r>
            <w:r w:rsidRPr="005D6729">
              <w:rPr>
                <w:rFonts w:ascii="Cambria Math" w:hAnsi="Cambria Math" w:cs="Cambria Math"/>
                <w:color w:val="000000"/>
                <w:sz w:val="20"/>
              </w:rPr>
              <w:t>⃝</w:t>
            </w:r>
            <w:r w:rsidRPr="005D6729">
              <w:rPr>
                <w:rFonts w:cs="Arial"/>
                <w:color w:val="000000"/>
                <w:sz w:val="20"/>
              </w:rPr>
              <w:t xml:space="preserve"> cabine       </w:t>
            </w:r>
            <w:r w:rsidRPr="005D6729">
              <w:rPr>
                <w:rFonts w:ascii="Cambria Math" w:hAnsi="Cambria Math" w:cs="Cambria Math"/>
                <w:color w:val="000000"/>
                <w:sz w:val="20"/>
              </w:rPr>
              <w:t>⃝</w:t>
            </w:r>
            <w:r w:rsidRPr="005D6729">
              <w:rPr>
                <w:rFonts w:cs="Arial"/>
                <w:color w:val="000000"/>
                <w:sz w:val="20"/>
              </w:rPr>
              <w:t xml:space="preserve"> subestação</w:t>
            </w:r>
          </w:p>
        </w:tc>
      </w:tr>
      <w:tr w:rsidR="00930F17" w:rsidRPr="00547924" w14:paraId="2F541C41" w14:textId="77777777" w:rsidTr="002F48E1">
        <w:trPr>
          <w:trHeight w:val="300"/>
          <w:jc w:val="center"/>
        </w:trPr>
        <w:tc>
          <w:tcPr>
            <w:tcW w:w="9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04CEE" w14:textId="03ECBF82" w:rsidR="00930F17" w:rsidRPr="005D6729" w:rsidRDefault="00930F17" w:rsidP="002F48E1">
            <w:pPr>
              <w:rPr>
                <w:rFonts w:cs="Arial"/>
                <w:color w:val="000000"/>
                <w:sz w:val="20"/>
              </w:rPr>
            </w:pPr>
            <w:r w:rsidRPr="005D6729">
              <w:rPr>
                <w:rFonts w:cs="Arial"/>
                <w:color w:val="000000"/>
                <w:sz w:val="20"/>
              </w:rPr>
              <w:t xml:space="preserve">Tipo de ligação do transformador: </w:t>
            </w:r>
          </w:p>
        </w:tc>
      </w:tr>
      <w:tr w:rsidR="00930F17" w:rsidRPr="00547924" w14:paraId="7179B6A1" w14:textId="77777777" w:rsidTr="002F48E1">
        <w:trPr>
          <w:trHeight w:val="300"/>
          <w:jc w:val="center"/>
        </w:trPr>
        <w:tc>
          <w:tcPr>
            <w:tcW w:w="9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D238D" w14:textId="6CAFD578" w:rsidR="00930F17" w:rsidRPr="005D6729" w:rsidRDefault="00930F17" w:rsidP="002F48E1">
            <w:pPr>
              <w:rPr>
                <w:rFonts w:cs="Arial"/>
                <w:color w:val="000000"/>
                <w:sz w:val="20"/>
              </w:rPr>
            </w:pPr>
            <w:r w:rsidRPr="005D6729">
              <w:rPr>
                <w:rFonts w:cs="Arial"/>
                <w:color w:val="000000"/>
                <w:sz w:val="20"/>
              </w:rPr>
              <w:t xml:space="preserve">Impedância percentual do transformador:  </w:t>
            </w:r>
          </w:p>
        </w:tc>
      </w:tr>
      <w:tr w:rsidR="00866D3A" w:rsidRPr="00547924" w14:paraId="7262718B" w14:textId="77777777" w:rsidTr="002F48E1">
        <w:trPr>
          <w:trHeight w:val="300"/>
          <w:jc w:val="center"/>
        </w:trPr>
        <w:tc>
          <w:tcPr>
            <w:tcW w:w="9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180AE" w14:textId="77777777" w:rsidR="00866D3A" w:rsidRPr="005D6729" w:rsidRDefault="00866D3A" w:rsidP="002F48E1">
            <w:pPr>
              <w:rPr>
                <w:rFonts w:cs="Arial"/>
                <w:color w:val="000000"/>
                <w:sz w:val="20"/>
              </w:rPr>
            </w:pPr>
            <w:r w:rsidRPr="005D6729">
              <w:rPr>
                <w:rFonts w:cs="Arial"/>
                <w:color w:val="000000"/>
                <w:sz w:val="20"/>
              </w:rPr>
              <w:t xml:space="preserve">Tipo de ramal:       </w:t>
            </w:r>
            <w:r w:rsidRPr="005D6729">
              <w:rPr>
                <w:rFonts w:ascii="Cambria Math" w:hAnsi="Cambria Math" w:cs="Cambria Math"/>
                <w:color w:val="000000"/>
                <w:sz w:val="20"/>
              </w:rPr>
              <w:t>⃝</w:t>
            </w:r>
            <w:r w:rsidRPr="005D6729">
              <w:rPr>
                <w:rFonts w:cs="Arial"/>
                <w:color w:val="000000"/>
                <w:sz w:val="20"/>
              </w:rPr>
              <w:t xml:space="preserve"> aéreo      </w:t>
            </w:r>
            <w:r w:rsidRPr="005D6729">
              <w:rPr>
                <w:rFonts w:ascii="Cambria Math" w:hAnsi="Cambria Math" w:cs="Cambria Math"/>
                <w:color w:val="000000"/>
                <w:sz w:val="20"/>
              </w:rPr>
              <w:t>⃝</w:t>
            </w:r>
            <w:r w:rsidRPr="005D6729">
              <w:rPr>
                <w:rFonts w:cs="Arial"/>
                <w:color w:val="000000"/>
                <w:sz w:val="20"/>
              </w:rPr>
              <w:t xml:space="preserve"> subterrâneo</w:t>
            </w:r>
          </w:p>
        </w:tc>
      </w:tr>
      <w:tr w:rsidR="00866D3A" w:rsidRPr="00547924" w14:paraId="45D296AC" w14:textId="77777777" w:rsidTr="002F48E1">
        <w:trPr>
          <w:trHeight w:val="300"/>
          <w:jc w:val="center"/>
        </w:trPr>
        <w:tc>
          <w:tcPr>
            <w:tcW w:w="935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5AAD5A3" w14:textId="77777777" w:rsidR="00866D3A" w:rsidRPr="005D6729" w:rsidRDefault="00866D3A" w:rsidP="002F48E1">
            <w:pPr>
              <w:rPr>
                <w:rFonts w:cs="Arial"/>
                <w:color w:val="000000"/>
                <w:sz w:val="20"/>
              </w:rPr>
            </w:pPr>
            <w:r w:rsidRPr="005D6729">
              <w:rPr>
                <w:rFonts w:cs="Arial"/>
                <w:color w:val="000000"/>
                <w:sz w:val="20"/>
              </w:rPr>
              <w:t>3 - Dados da Geração</w:t>
            </w:r>
          </w:p>
        </w:tc>
      </w:tr>
      <w:tr w:rsidR="00866D3A" w:rsidRPr="00547924" w14:paraId="66EEDF3B" w14:textId="77777777" w:rsidTr="002F48E1">
        <w:trPr>
          <w:trHeight w:val="300"/>
          <w:jc w:val="center"/>
        </w:trPr>
        <w:tc>
          <w:tcPr>
            <w:tcW w:w="9359" w:type="dxa"/>
            <w:tcBorders>
              <w:top w:val="nil"/>
              <w:left w:val="single" w:sz="4" w:space="0" w:color="auto"/>
              <w:bottom w:val="nil"/>
              <w:right w:val="single" w:sz="4" w:space="0" w:color="auto"/>
            </w:tcBorders>
            <w:shd w:val="clear" w:color="auto" w:fill="auto"/>
            <w:noWrap/>
            <w:vAlign w:val="center"/>
            <w:hideMark/>
          </w:tcPr>
          <w:p w14:paraId="3AEB10C3" w14:textId="7FEDF34C" w:rsidR="00866D3A" w:rsidRPr="005D6729" w:rsidRDefault="00866D3A" w:rsidP="002F48E1">
            <w:pPr>
              <w:rPr>
                <w:rFonts w:cs="Arial"/>
                <w:color w:val="000000"/>
                <w:sz w:val="20"/>
              </w:rPr>
            </w:pPr>
            <w:r w:rsidRPr="005D6729">
              <w:rPr>
                <w:rFonts w:cs="Arial"/>
                <w:color w:val="000000"/>
                <w:sz w:val="20"/>
              </w:rPr>
              <w:t>Potência instalada de geração (kW):</w:t>
            </w:r>
            <w:r w:rsidR="006743A5" w:rsidRPr="005D6729">
              <w:rPr>
                <w:rFonts w:cs="Arial"/>
                <w:color w:val="000000"/>
                <w:sz w:val="20"/>
              </w:rPr>
              <w:t xml:space="preserve"> </w:t>
            </w:r>
          </w:p>
        </w:tc>
      </w:tr>
      <w:tr w:rsidR="00866D3A" w:rsidRPr="00547924" w14:paraId="39E9F685" w14:textId="77777777" w:rsidTr="002F48E1">
        <w:trPr>
          <w:trHeight w:val="300"/>
          <w:jc w:val="center"/>
        </w:trPr>
        <w:tc>
          <w:tcPr>
            <w:tcW w:w="9359" w:type="dxa"/>
            <w:tcBorders>
              <w:top w:val="nil"/>
              <w:left w:val="single" w:sz="4" w:space="0" w:color="auto"/>
              <w:bottom w:val="nil"/>
              <w:right w:val="single" w:sz="4" w:space="0" w:color="auto"/>
            </w:tcBorders>
            <w:shd w:val="clear" w:color="auto" w:fill="auto"/>
            <w:noWrap/>
            <w:vAlign w:val="center"/>
            <w:hideMark/>
          </w:tcPr>
          <w:p w14:paraId="74F6C4D4" w14:textId="66A14950" w:rsidR="00866D3A" w:rsidRPr="005D6729" w:rsidRDefault="00866D3A" w:rsidP="002F48E1">
            <w:pPr>
              <w:rPr>
                <w:rFonts w:cs="Arial"/>
                <w:color w:val="000000"/>
                <w:sz w:val="20"/>
              </w:rPr>
            </w:pPr>
            <w:r w:rsidRPr="005D6729">
              <w:rPr>
                <w:rFonts w:cs="Arial"/>
                <w:color w:val="000000"/>
                <w:sz w:val="20"/>
              </w:rPr>
              <w:t>Tipo da Fonte de Geração:</w:t>
            </w:r>
            <w:r w:rsidR="006743A5" w:rsidRPr="005D6729">
              <w:rPr>
                <w:rFonts w:cs="Arial"/>
                <w:color w:val="000000"/>
                <w:sz w:val="20"/>
              </w:rPr>
              <w:t xml:space="preserve"> </w:t>
            </w:r>
          </w:p>
        </w:tc>
      </w:tr>
      <w:tr w:rsidR="00866D3A" w:rsidRPr="00547924" w14:paraId="126B8DA7" w14:textId="77777777" w:rsidTr="002F48E1">
        <w:trPr>
          <w:trHeight w:val="300"/>
          <w:jc w:val="center"/>
        </w:trPr>
        <w:tc>
          <w:tcPr>
            <w:tcW w:w="9359" w:type="dxa"/>
            <w:tcBorders>
              <w:top w:val="nil"/>
              <w:left w:val="single" w:sz="4" w:space="0" w:color="auto"/>
              <w:bottom w:val="nil"/>
              <w:right w:val="single" w:sz="4" w:space="0" w:color="auto"/>
            </w:tcBorders>
            <w:shd w:val="clear" w:color="auto" w:fill="auto"/>
            <w:noWrap/>
            <w:vAlign w:val="center"/>
            <w:hideMark/>
          </w:tcPr>
          <w:p w14:paraId="5FA32FBF" w14:textId="77777777" w:rsidR="00866D3A" w:rsidRPr="005D6729" w:rsidRDefault="00866D3A" w:rsidP="002F48E1">
            <w:pPr>
              <w:rPr>
                <w:rFonts w:cs="Arial"/>
                <w:color w:val="000000"/>
                <w:sz w:val="20"/>
              </w:rPr>
            </w:pPr>
            <w:r w:rsidRPr="005D6729">
              <w:rPr>
                <w:rFonts w:cs="Arial"/>
                <w:color w:val="000000"/>
                <w:sz w:val="20"/>
              </w:rPr>
              <w:t xml:space="preserve">     </w:t>
            </w:r>
            <w:r w:rsidRPr="005D6729">
              <w:rPr>
                <w:rFonts w:ascii="Cambria Math" w:hAnsi="Cambria Math" w:cs="Cambria Math"/>
                <w:color w:val="000000"/>
                <w:sz w:val="20"/>
              </w:rPr>
              <w:t>⃝</w:t>
            </w:r>
            <w:r w:rsidRPr="005D6729">
              <w:rPr>
                <w:rFonts w:cs="Arial"/>
                <w:color w:val="000000"/>
                <w:sz w:val="20"/>
              </w:rPr>
              <w:t xml:space="preserve"> Hidráulica       </w:t>
            </w:r>
            <w:r w:rsidRPr="005D6729">
              <w:rPr>
                <w:rFonts w:ascii="Cambria Math" w:hAnsi="Cambria Math" w:cs="Cambria Math"/>
                <w:color w:val="000000"/>
                <w:sz w:val="20"/>
              </w:rPr>
              <w:t>⃝</w:t>
            </w:r>
            <w:r w:rsidRPr="005D6729">
              <w:rPr>
                <w:rFonts w:cs="Arial"/>
                <w:color w:val="000000"/>
                <w:sz w:val="20"/>
              </w:rPr>
              <w:t xml:space="preserve"> Solar       </w:t>
            </w:r>
            <w:r w:rsidRPr="005D6729">
              <w:rPr>
                <w:rFonts w:ascii="Cambria Math" w:hAnsi="Cambria Math" w:cs="Cambria Math"/>
                <w:color w:val="000000"/>
                <w:sz w:val="20"/>
              </w:rPr>
              <w:t>⃝</w:t>
            </w:r>
            <w:r w:rsidRPr="005D6729">
              <w:rPr>
                <w:rFonts w:cs="Arial"/>
                <w:color w:val="000000"/>
                <w:sz w:val="20"/>
              </w:rPr>
              <w:t xml:space="preserve"> Eólica       </w:t>
            </w:r>
            <w:r w:rsidRPr="005D6729">
              <w:rPr>
                <w:rFonts w:ascii="Cambria Math" w:hAnsi="Cambria Math" w:cs="Cambria Math"/>
                <w:color w:val="000000"/>
                <w:sz w:val="20"/>
              </w:rPr>
              <w:t>⃝</w:t>
            </w:r>
            <w:r w:rsidRPr="005D6729">
              <w:rPr>
                <w:rFonts w:cs="Arial"/>
                <w:color w:val="000000"/>
                <w:sz w:val="20"/>
              </w:rPr>
              <w:t xml:space="preserve"> Biomassa       </w:t>
            </w:r>
            <w:r w:rsidRPr="005D6729">
              <w:rPr>
                <w:rFonts w:ascii="Cambria Math" w:hAnsi="Cambria Math" w:cs="Cambria Math"/>
                <w:color w:val="000000"/>
                <w:sz w:val="20"/>
              </w:rPr>
              <w:t>⃝</w:t>
            </w:r>
            <w:r w:rsidRPr="005D6729">
              <w:rPr>
                <w:rFonts w:cs="Arial"/>
                <w:color w:val="000000"/>
                <w:sz w:val="20"/>
              </w:rPr>
              <w:t xml:space="preserve"> Cogeração Qualificada</w:t>
            </w:r>
          </w:p>
        </w:tc>
      </w:tr>
      <w:tr w:rsidR="00866D3A" w:rsidRPr="00547924" w14:paraId="234C5456" w14:textId="77777777" w:rsidTr="002F48E1">
        <w:trPr>
          <w:trHeight w:val="300"/>
          <w:jc w:val="center"/>
        </w:trPr>
        <w:tc>
          <w:tcPr>
            <w:tcW w:w="9359" w:type="dxa"/>
            <w:tcBorders>
              <w:top w:val="nil"/>
              <w:left w:val="single" w:sz="4" w:space="0" w:color="auto"/>
              <w:bottom w:val="nil"/>
              <w:right w:val="single" w:sz="4" w:space="0" w:color="auto"/>
            </w:tcBorders>
            <w:shd w:val="clear" w:color="auto" w:fill="auto"/>
            <w:noWrap/>
            <w:vAlign w:val="center"/>
            <w:hideMark/>
          </w:tcPr>
          <w:p w14:paraId="4325FC49" w14:textId="45025B5B" w:rsidR="00866D3A" w:rsidRPr="005D6729" w:rsidRDefault="00866D3A" w:rsidP="002F48E1">
            <w:pPr>
              <w:rPr>
                <w:rFonts w:cs="Arial"/>
                <w:color w:val="000000"/>
                <w:sz w:val="20"/>
              </w:rPr>
            </w:pPr>
            <w:r w:rsidRPr="005D6729">
              <w:rPr>
                <w:rFonts w:cs="Arial"/>
                <w:color w:val="000000"/>
                <w:sz w:val="20"/>
              </w:rPr>
              <w:t>Outra (especificar):</w:t>
            </w:r>
            <w:r w:rsidR="006743A5" w:rsidRPr="005D6729">
              <w:rPr>
                <w:rFonts w:cs="Arial"/>
                <w:color w:val="000000"/>
                <w:sz w:val="20"/>
              </w:rPr>
              <w:t xml:space="preserve"> </w:t>
            </w:r>
          </w:p>
        </w:tc>
      </w:tr>
      <w:tr w:rsidR="00866D3A" w:rsidRPr="00547924" w14:paraId="01BD1C10" w14:textId="77777777" w:rsidTr="002F48E1">
        <w:trPr>
          <w:trHeight w:val="300"/>
          <w:jc w:val="center"/>
        </w:trPr>
        <w:tc>
          <w:tcPr>
            <w:tcW w:w="935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24C3C96" w14:textId="77777777" w:rsidR="00866D3A" w:rsidRPr="005D6729" w:rsidRDefault="00866D3A" w:rsidP="002F48E1">
            <w:pPr>
              <w:rPr>
                <w:rFonts w:cs="Arial"/>
                <w:color w:val="000000"/>
                <w:sz w:val="20"/>
              </w:rPr>
            </w:pPr>
            <w:r w:rsidRPr="005D6729">
              <w:rPr>
                <w:rFonts w:cs="Arial"/>
                <w:color w:val="000000"/>
                <w:sz w:val="20"/>
              </w:rPr>
              <w:t>4 - Documentação a ser Anexada</w:t>
            </w:r>
          </w:p>
        </w:tc>
      </w:tr>
      <w:tr w:rsidR="00866D3A" w:rsidRPr="002D0732" w14:paraId="57BBCABE" w14:textId="77777777" w:rsidTr="00A16A4B">
        <w:trPr>
          <w:trHeight w:val="2388"/>
          <w:jc w:val="center"/>
        </w:trPr>
        <w:tc>
          <w:tcPr>
            <w:tcW w:w="9359" w:type="dxa"/>
            <w:tcBorders>
              <w:top w:val="nil"/>
              <w:left w:val="single" w:sz="4" w:space="0" w:color="auto"/>
              <w:bottom w:val="nil"/>
              <w:right w:val="single" w:sz="4" w:space="0" w:color="auto"/>
            </w:tcBorders>
            <w:shd w:val="clear" w:color="auto" w:fill="auto"/>
            <w:vAlign w:val="center"/>
            <w:hideMark/>
          </w:tcPr>
          <w:p w14:paraId="39867401" w14:textId="7231605A" w:rsidR="00CA10F7" w:rsidRPr="005D6729" w:rsidRDefault="00CA10F7" w:rsidP="007F2376">
            <w:pPr>
              <w:jc w:val="both"/>
              <w:rPr>
                <w:rFonts w:cs="Arial"/>
                <w:color w:val="000000"/>
                <w:sz w:val="18"/>
                <w:szCs w:val="18"/>
              </w:rPr>
            </w:pPr>
            <w:r w:rsidRPr="005D6729">
              <w:rPr>
                <w:rFonts w:cs="Arial"/>
                <w:color w:val="000000"/>
                <w:sz w:val="18"/>
                <w:szCs w:val="18"/>
              </w:rPr>
              <w:t xml:space="preserve">1. </w:t>
            </w:r>
            <w:r w:rsidR="007F2376" w:rsidRPr="005D6729">
              <w:rPr>
                <w:rFonts w:cs="Arial"/>
                <w:color w:val="000000"/>
                <w:sz w:val="18"/>
                <w:szCs w:val="18"/>
              </w:rPr>
              <w:t>Documento de responsabilidade técnica (projeto e execução) do conselho profissional</w:t>
            </w:r>
            <w:r w:rsidR="00453E1C" w:rsidRPr="005D6729">
              <w:rPr>
                <w:rFonts w:cs="Arial"/>
                <w:color w:val="000000"/>
                <w:sz w:val="18"/>
                <w:szCs w:val="18"/>
              </w:rPr>
              <w:t xml:space="preserve"> </w:t>
            </w:r>
            <w:r w:rsidR="007F2376" w:rsidRPr="005D6729">
              <w:rPr>
                <w:rFonts w:cs="Arial"/>
                <w:color w:val="000000"/>
                <w:sz w:val="18"/>
                <w:szCs w:val="18"/>
              </w:rPr>
              <w:t>competente, que identifique o número do registro válido e o nome do responsável técnico, o local</w:t>
            </w:r>
            <w:r w:rsidR="00453E1C" w:rsidRPr="005D6729">
              <w:rPr>
                <w:rFonts w:cs="Arial"/>
                <w:color w:val="000000"/>
                <w:sz w:val="18"/>
                <w:szCs w:val="18"/>
              </w:rPr>
              <w:t xml:space="preserve"> </w:t>
            </w:r>
            <w:r w:rsidR="007F2376" w:rsidRPr="005D6729">
              <w:rPr>
                <w:rFonts w:cs="Arial"/>
                <w:color w:val="000000"/>
                <w:sz w:val="18"/>
                <w:szCs w:val="18"/>
              </w:rPr>
              <w:t>da obra ou serviço e as atividades profissionais desenvolvidas, caso seja exigível na legislação</w:t>
            </w:r>
            <w:r w:rsidR="00453E1C" w:rsidRPr="005D6729">
              <w:rPr>
                <w:rFonts w:cs="Arial"/>
                <w:color w:val="000000"/>
                <w:sz w:val="18"/>
                <w:szCs w:val="18"/>
              </w:rPr>
              <w:t xml:space="preserve"> </w:t>
            </w:r>
            <w:r w:rsidR="007F2376" w:rsidRPr="005D6729">
              <w:rPr>
                <w:rFonts w:cs="Arial"/>
                <w:color w:val="000000"/>
                <w:sz w:val="18"/>
                <w:szCs w:val="18"/>
              </w:rPr>
              <w:t>específica e na forma prevista nessa legislação</w:t>
            </w:r>
            <w:r w:rsidRPr="005D6729">
              <w:rPr>
                <w:rFonts w:cs="Arial"/>
                <w:color w:val="000000"/>
                <w:sz w:val="18"/>
                <w:szCs w:val="18"/>
              </w:rPr>
              <w:t>.</w:t>
            </w:r>
          </w:p>
          <w:p w14:paraId="761D1703" w14:textId="77777777" w:rsidR="00CA10F7" w:rsidRPr="005D6729" w:rsidRDefault="00CA10F7" w:rsidP="00CA10F7">
            <w:pPr>
              <w:jc w:val="both"/>
              <w:rPr>
                <w:rFonts w:cs="Arial"/>
                <w:color w:val="000000"/>
                <w:sz w:val="18"/>
                <w:szCs w:val="18"/>
              </w:rPr>
            </w:pPr>
            <w:r w:rsidRPr="005D6729">
              <w:rPr>
                <w:rFonts w:cs="Arial"/>
                <w:color w:val="000000"/>
                <w:sz w:val="18"/>
                <w:szCs w:val="18"/>
              </w:rPr>
              <w:t>2. Projeto elétrico das instalações de conexão, memorial descritivo.</w:t>
            </w:r>
          </w:p>
          <w:p w14:paraId="5508C753" w14:textId="6290A124" w:rsidR="00CA10F7" w:rsidRPr="005D6729" w:rsidRDefault="00CA10F7" w:rsidP="00CA10F7">
            <w:pPr>
              <w:jc w:val="both"/>
              <w:rPr>
                <w:rFonts w:cs="Arial"/>
                <w:color w:val="000000"/>
                <w:sz w:val="18"/>
                <w:szCs w:val="18"/>
              </w:rPr>
            </w:pPr>
            <w:r w:rsidRPr="005D6729">
              <w:rPr>
                <w:rFonts w:cs="Arial"/>
                <w:color w:val="000000"/>
                <w:sz w:val="18"/>
                <w:szCs w:val="18"/>
              </w:rPr>
              <w:t xml:space="preserve">3. Estágio atual do empreendimento, cronograma de implantação e </w:t>
            </w:r>
            <w:r w:rsidR="006743A5" w:rsidRPr="005D6729">
              <w:rPr>
                <w:rFonts w:cs="Arial"/>
                <w:color w:val="000000"/>
                <w:sz w:val="18"/>
                <w:szCs w:val="18"/>
              </w:rPr>
              <w:t>expansão.</w:t>
            </w:r>
          </w:p>
          <w:p w14:paraId="4CD39118" w14:textId="77777777" w:rsidR="00CA10F7" w:rsidRPr="005D6729" w:rsidRDefault="00CA10F7" w:rsidP="00CA10F7">
            <w:pPr>
              <w:jc w:val="both"/>
              <w:rPr>
                <w:rFonts w:cs="Arial"/>
                <w:color w:val="000000"/>
                <w:sz w:val="18"/>
                <w:szCs w:val="18"/>
              </w:rPr>
            </w:pPr>
            <w:r w:rsidRPr="005D6729">
              <w:rPr>
                <w:rFonts w:cs="Arial"/>
                <w:color w:val="000000"/>
                <w:sz w:val="18"/>
                <w:szCs w:val="18"/>
              </w:rPr>
              <w:t>4. Diagrama unifilar e de blocos do sistema de geração, carga e proteção.</w:t>
            </w:r>
          </w:p>
          <w:p w14:paraId="16288BFE" w14:textId="16C7013C" w:rsidR="00CA10F7" w:rsidRPr="005D6729" w:rsidRDefault="00CA10F7" w:rsidP="00CA10F7">
            <w:pPr>
              <w:jc w:val="both"/>
              <w:rPr>
                <w:rFonts w:cs="Arial"/>
                <w:color w:val="000000"/>
                <w:sz w:val="18"/>
                <w:szCs w:val="18"/>
              </w:rPr>
            </w:pPr>
            <w:r w:rsidRPr="005D6729">
              <w:rPr>
                <w:rFonts w:cs="Arial"/>
                <w:color w:val="000000"/>
                <w:sz w:val="18"/>
                <w:szCs w:val="18"/>
              </w:rPr>
              <w:t>5. Certificado de conformidade do(s) inversor(es) ou número de registro da concessão do Inmetro do(s) inversor(es) para a tensão nominal de conexão com a rede.</w:t>
            </w:r>
          </w:p>
          <w:p w14:paraId="101A44C0" w14:textId="03F5D9CF" w:rsidR="00CA10F7" w:rsidRPr="005D6729" w:rsidRDefault="00CA10F7" w:rsidP="00CA10F7">
            <w:pPr>
              <w:jc w:val="both"/>
              <w:rPr>
                <w:rFonts w:cs="Arial"/>
                <w:color w:val="000000"/>
                <w:sz w:val="18"/>
                <w:szCs w:val="18"/>
              </w:rPr>
            </w:pPr>
            <w:r w:rsidRPr="005D6729">
              <w:rPr>
                <w:rFonts w:cs="Arial"/>
                <w:color w:val="000000"/>
                <w:sz w:val="18"/>
                <w:szCs w:val="18"/>
              </w:rPr>
              <w:t>6. Dados necessários ao registro da central geradora conforme disponível no site da ANEEL, a depender do tipo de fonte.</w:t>
            </w:r>
          </w:p>
          <w:p w14:paraId="66B77F9B" w14:textId="085D1876" w:rsidR="00CA10F7" w:rsidRPr="005D6729" w:rsidRDefault="00CA10F7" w:rsidP="00CA10F7">
            <w:pPr>
              <w:jc w:val="both"/>
              <w:rPr>
                <w:rFonts w:cs="Arial"/>
                <w:color w:val="000000"/>
                <w:sz w:val="18"/>
                <w:szCs w:val="18"/>
              </w:rPr>
            </w:pPr>
            <w:r w:rsidRPr="005D6729">
              <w:rPr>
                <w:rFonts w:cs="Arial"/>
                <w:color w:val="000000"/>
                <w:sz w:val="18"/>
                <w:szCs w:val="18"/>
              </w:rPr>
              <w:t>7. Lista de unidades consumidoras participantes do sistema de compensação (se houver) indicando a porcentagem de rateio dos créditos e o enquadramento conforme art. 2º da Resolução Normativa nº 482/2012.</w:t>
            </w:r>
          </w:p>
          <w:p w14:paraId="37BE1C22" w14:textId="77324E5E" w:rsidR="00CA10F7" w:rsidRPr="005D6729" w:rsidRDefault="00CA10F7" w:rsidP="00CA10F7">
            <w:pPr>
              <w:jc w:val="both"/>
              <w:rPr>
                <w:rFonts w:cs="Arial"/>
                <w:color w:val="000000"/>
                <w:sz w:val="18"/>
                <w:szCs w:val="18"/>
              </w:rPr>
            </w:pPr>
            <w:r w:rsidRPr="005D6729">
              <w:rPr>
                <w:rFonts w:cs="Arial"/>
                <w:color w:val="000000"/>
                <w:sz w:val="18"/>
                <w:szCs w:val="18"/>
              </w:rPr>
              <w:t>8. Cópia de instrumento jurídico que comprove o compromisso de solidariedade entre os integrantes, se houver.</w:t>
            </w:r>
          </w:p>
          <w:p w14:paraId="134A199F" w14:textId="77777777" w:rsidR="00CA10F7" w:rsidRPr="005D6729" w:rsidRDefault="00CA10F7" w:rsidP="00CA10F7">
            <w:pPr>
              <w:jc w:val="both"/>
              <w:rPr>
                <w:rFonts w:cs="Arial"/>
                <w:color w:val="000000"/>
                <w:sz w:val="18"/>
                <w:szCs w:val="18"/>
              </w:rPr>
            </w:pPr>
            <w:r w:rsidRPr="005D6729">
              <w:rPr>
                <w:rFonts w:cs="Arial"/>
                <w:color w:val="000000"/>
                <w:sz w:val="18"/>
                <w:szCs w:val="18"/>
              </w:rPr>
              <w:t>9. Documento que comprove o reconhecimento pela ANEEL da cogeração qualificada, se houver.</w:t>
            </w:r>
          </w:p>
          <w:p w14:paraId="01027E81" w14:textId="2308B4AF" w:rsidR="00866D3A" w:rsidRPr="005D6729" w:rsidRDefault="00CA10F7" w:rsidP="00CA10F7">
            <w:pPr>
              <w:jc w:val="both"/>
              <w:rPr>
                <w:rFonts w:cs="Arial"/>
                <w:color w:val="000000"/>
                <w:sz w:val="18"/>
                <w:szCs w:val="18"/>
              </w:rPr>
            </w:pPr>
            <w:r w:rsidRPr="005D6729">
              <w:rPr>
                <w:rFonts w:cs="Arial"/>
                <w:color w:val="000000"/>
                <w:sz w:val="18"/>
                <w:szCs w:val="18"/>
              </w:rPr>
              <w:t>10. No caso de ligação de nova unidade consumidora ou aumento de carga de unidade existente, devem ser apresentadas as informações descritas nas Regras de Prestação do Serviço Público de Distribuição de Energia Elétrica para os respectivos casos.</w:t>
            </w:r>
          </w:p>
        </w:tc>
      </w:tr>
      <w:tr w:rsidR="00866D3A" w:rsidRPr="00547924" w14:paraId="5854FAE5" w14:textId="77777777" w:rsidTr="002F48E1">
        <w:trPr>
          <w:trHeight w:val="300"/>
          <w:jc w:val="center"/>
        </w:trPr>
        <w:tc>
          <w:tcPr>
            <w:tcW w:w="935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A5DB77C" w14:textId="77777777" w:rsidR="00866D3A" w:rsidRPr="005D6729" w:rsidRDefault="00866D3A" w:rsidP="002F48E1">
            <w:pPr>
              <w:rPr>
                <w:rFonts w:cs="Arial"/>
                <w:color w:val="000000"/>
                <w:sz w:val="20"/>
              </w:rPr>
            </w:pPr>
            <w:r w:rsidRPr="005D6729">
              <w:rPr>
                <w:rFonts w:cs="Arial"/>
                <w:color w:val="000000"/>
                <w:sz w:val="20"/>
              </w:rPr>
              <w:t>5 - Contato na Distribuidora (preenchido pela Distribuidora)</w:t>
            </w:r>
          </w:p>
        </w:tc>
      </w:tr>
      <w:tr w:rsidR="00866D3A" w:rsidRPr="00547924" w14:paraId="18F9AC4A" w14:textId="77777777" w:rsidTr="00A16A4B">
        <w:trPr>
          <w:trHeight w:val="227"/>
          <w:jc w:val="center"/>
        </w:trPr>
        <w:tc>
          <w:tcPr>
            <w:tcW w:w="9359" w:type="dxa"/>
            <w:tcBorders>
              <w:top w:val="nil"/>
              <w:left w:val="single" w:sz="4" w:space="0" w:color="auto"/>
              <w:bottom w:val="nil"/>
              <w:right w:val="single" w:sz="4" w:space="0" w:color="auto"/>
            </w:tcBorders>
            <w:shd w:val="clear" w:color="auto" w:fill="auto"/>
            <w:noWrap/>
            <w:vAlign w:val="center"/>
            <w:hideMark/>
          </w:tcPr>
          <w:p w14:paraId="4F29FDC7" w14:textId="77777777" w:rsidR="00866D3A" w:rsidRPr="005D6729" w:rsidRDefault="00866D3A" w:rsidP="002F48E1">
            <w:pPr>
              <w:rPr>
                <w:rFonts w:cs="Arial"/>
                <w:color w:val="000000"/>
                <w:sz w:val="20"/>
              </w:rPr>
            </w:pPr>
            <w:r w:rsidRPr="005D6729">
              <w:rPr>
                <w:rFonts w:cs="Arial"/>
                <w:color w:val="000000"/>
                <w:sz w:val="20"/>
              </w:rPr>
              <w:t xml:space="preserve">Responsável/Área: </w:t>
            </w:r>
          </w:p>
        </w:tc>
      </w:tr>
      <w:tr w:rsidR="00866D3A" w:rsidRPr="00547924" w14:paraId="3E408EC9" w14:textId="77777777" w:rsidTr="00A16A4B">
        <w:trPr>
          <w:trHeight w:val="227"/>
          <w:jc w:val="center"/>
        </w:trPr>
        <w:tc>
          <w:tcPr>
            <w:tcW w:w="9359" w:type="dxa"/>
            <w:tcBorders>
              <w:top w:val="nil"/>
              <w:left w:val="single" w:sz="4" w:space="0" w:color="auto"/>
              <w:bottom w:val="nil"/>
              <w:right w:val="single" w:sz="4" w:space="0" w:color="auto"/>
            </w:tcBorders>
            <w:shd w:val="clear" w:color="auto" w:fill="auto"/>
            <w:noWrap/>
            <w:vAlign w:val="center"/>
            <w:hideMark/>
          </w:tcPr>
          <w:p w14:paraId="3D534310" w14:textId="77777777" w:rsidR="00866D3A" w:rsidRPr="005D6729" w:rsidRDefault="00866D3A" w:rsidP="002F48E1">
            <w:pPr>
              <w:rPr>
                <w:rFonts w:cs="Arial"/>
                <w:color w:val="000000"/>
                <w:sz w:val="20"/>
              </w:rPr>
            </w:pPr>
            <w:r w:rsidRPr="005D6729">
              <w:rPr>
                <w:rFonts w:cs="Arial"/>
                <w:color w:val="000000"/>
                <w:sz w:val="20"/>
              </w:rPr>
              <w:t xml:space="preserve">Endereço: </w:t>
            </w:r>
          </w:p>
        </w:tc>
      </w:tr>
      <w:tr w:rsidR="00866D3A" w:rsidRPr="00547924" w14:paraId="547BB279" w14:textId="77777777" w:rsidTr="00A16A4B">
        <w:trPr>
          <w:trHeight w:val="227"/>
          <w:jc w:val="center"/>
        </w:trPr>
        <w:tc>
          <w:tcPr>
            <w:tcW w:w="9359" w:type="dxa"/>
            <w:tcBorders>
              <w:top w:val="nil"/>
              <w:left w:val="single" w:sz="4" w:space="0" w:color="auto"/>
              <w:bottom w:val="nil"/>
              <w:right w:val="single" w:sz="4" w:space="0" w:color="auto"/>
            </w:tcBorders>
            <w:shd w:val="clear" w:color="auto" w:fill="auto"/>
            <w:noWrap/>
            <w:vAlign w:val="center"/>
            <w:hideMark/>
          </w:tcPr>
          <w:p w14:paraId="4DB283EB" w14:textId="77777777" w:rsidR="00866D3A" w:rsidRPr="005D6729" w:rsidRDefault="00866D3A" w:rsidP="002F48E1">
            <w:pPr>
              <w:rPr>
                <w:rFonts w:cs="Arial"/>
                <w:color w:val="000000"/>
                <w:sz w:val="20"/>
              </w:rPr>
            </w:pPr>
            <w:r w:rsidRPr="005D6729">
              <w:rPr>
                <w:rFonts w:cs="Arial"/>
                <w:color w:val="000000"/>
                <w:sz w:val="20"/>
              </w:rPr>
              <w:t xml:space="preserve">Telefone: </w:t>
            </w:r>
          </w:p>
        </w:tc>
      </w:tr>
      <w:tr w:rsidR="00866D3A" w:rsidRPr="00547924" w14:paraId="0814284C" w14:textId="77777777" w:rsidTr="00A16A4B">
        <w:trPr>
          <w:trHeight w:val="227"/>
          <w:jc w:val="center"/>
        </w:trPr>
        <w:tc>
          <w:tcPr>
            <w:tcW w:w="9359" w:type="dxa"/>
            <w:tcBorders>
              <w:top w:val="nil"/>
              <w:left w:val="single" w:sz="4" w:space="0" w:color="auto"/>
              <w:bottom w:val="nil"/>
              <w:right w:val="single" w:sz="4" w:space="0" w:color="auto"/>
            </w:tcBorders>
            <w:shd w:val="clear" w:color="auto" w:fill="auto"/>
            <w:noWrap/>
            <w:vAlign w:val="center"/>
            <w:hideMark/>
          </w:tcPr>
          <w:p w14:paraId="6B69C0CC" w14:textId="3ECD7BF6" w:rsidR="00152D40" w:rsidRDefault="00866D3A" w:rsidP="002F48E1">
            <w:pPr>
              <w:rPr>
                <w:rFonts w:cs="Arial"/>
                <w:color w:val="000000"/>
                <w:sz w:val="20"/>
              </w:rPr>
            </w:pPr>
            <w:r w:rsidRPr="005D6729">
              <w:rPr>
                <w:rFonts w:cs="Arial"/>
                <w:color w:val="000000"/>
                <w:sz w:val="20"/>
              </w:rPr>
              <w:t xml:space="preserve">E-mail: </w:t>
            </w:r>
          </w:p>
          <w:p w14:paraId="6C19751D" w14:textId="77777777" w:rsidR="002D0732" w:rsidRPr="005D6729" w:rsidRDefault="002D0732" w:rsidP="002F48E1">
            <w:pPr>
              <w:rPr>
                <w:rFonts w:cs="Arial"/>
                <w:color w:val="000000"/>
                <w:sz w:val="20"/>
              </w:rPr>
            </w:pPr>
          </w:p>
          <w:p w14:paraId="287ABF93" w14:textId="42059674" w:rsidR="00152D40" w:rsidRPr="005D6729" w:rsidRDefault="00152D40" w:rsidP="002F48E1">
            <w:pPr>
              <w:rPr>
                <w:rFonts w:cs="Arial"/>
                <w:color w:val="000000"/>
                <w:sz w:val="20"/>
              </w:rPr>
            </w:pPr>
          </w:p>
        </w:tc>
      </w:tr>
      <w:tr w:rsidR="00866D3A" w:rsidRPr="00547924" w14:paraId="17C99E57" w14:textId="77777777" w:rsidTr="002F48E1">
        <w:trPr>
          <w:trHeight w:val="300"/>
          <w:jc w:val="center"/>
        </w:trPr>
        <w:tc>
          <w:tcPr>
            <w:tcW w:w="935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85AA070" w14:textId="77777777" w:rsidR="00866D3A" w:rsidRPr="005D6729" w:rsidRDefault="00866D3A" w:rsidP="002F48E1">
            <w:pPr>
              <w:rPr>
                <w:rFonts w:cs="Arial"/>
                <w:color w:val="000000"/>
                <w:sz w:val="20"/>
              </w:rPr>
            </w:pPr>
            <w:r w:rsidRPr="005D6729">
              <w:rPr>
                <w:rFonts w:cs="Arial"/>
                <w:color w:val="000000"/>
                <w:sz w:val="20"/>
              </w:rPr>
              <w:lastRenderedPageBreak/>
              <w:t>6 - Solicitante</w:t>
            </w:r>
          </w:p>
        </w:tc>
      </w:tr>
      <w:tr w:rsidR="00866D3A" w:rsidRPr="00547924" w14:paraId="2EBB2AAE" w14:textId="77777777" w:rsidTr="00A16A4B">
        <w:trPr>
          <w:trHeight w:val="227"/>
          <w:jc w:val="center"/>
        </w:trPr>
        <w:tc>
          <w:tcPr>
            <w:tcW w:w="9359" w:type="dxa"/>
            <w:tcBorders>
              <w:top w:val="nil"/>
              <w:left w:val="single" w:sz="4" w:space="0" w:color="auto"/>
              <w:bottom w:val="nil"/>
              <w:right w:val="single" w:sz="4" w:space="0" w:color="auto"/>
            </w:tcBorders>
            <w:shd w:val="clear" w:color="auto" w:fill="auto"/>
            <w:noWrap/>
            <w:vAlign w:val="center"/>
            <w:hideMark/>
          </w:tcPr>
          <w:p w14:paraId="2CCC252E" w14:textId="77777777" w:rsidR="00866D3A" w:rsidRPr="005D6729" w:rsidRDefault="00866D3A" w:rsidP="002F48E1">
            <w:pPr>
              <w:rPr>
                <w:rFonts w:cs="Arial"/>
                <w:color w:val="000000"/>
                <w:sz w:val="20"/>
              </w:rPr>
            </w:pPr>
            <w:r w:rsidRPr="005D6729">
              <w:rPr>
                <w:rFonts w:cs="Arial"/>
                <w:color w:val="000000"/>
                <w:sz w:val="20"/>
              </w:rPr>
              <w:t xml:space="preserve">Nome/Procurador Legal: </w:t>
            </w:r>
          </w:p>
        </w:tc>
      </w:tr>
      <w:tr w:rsidR="00866D3A" w:rsidRPr="00547924" w14:paraId="743A18AF" w14:textId="77777777" w:rsidTr="00A16A4B">
        <w:trPr>
          <w:trHeight w:val="227"/>
          <w:jc w:val="center"/>
        </w:trPr>
        <w:tc>
          <w:tcPr>
            <w:tcW w:w="9359" w:type="dxa"/>
            <w:tcBorders>
              <w:top w:val="nil"/>
              <w:left w:val="single" w:sz="4" w:space="0" w:color="auto"/>
              <w:bottom w:val="nil"/>
              <w:right w:val="single" w:sz="4" w:space="0" w:color="auto"/>
            </w:tcBorders>
            <w:shd w:val="clear" w:color="auto" w:fill="auto"/>
            <w:noWrap/>
            <w:vAlign w:val="center"/>
            <w:hideMark/>
          </w:tcPr>
          <w:p w14:paraId="5D612E4D" w14:textId="77777777" w:rsidR="00866D3A" w:rsidRPr="005D6729" w:rsidRDefault="00866D3A" w:rsidP="002F48E1">
            <w:pPr>
              <w:rPr>
                <w:rFonts w:cs="Arial"/>
                <w:color w:val="000000"/>
                <w:sz w:val="20"/>
              </w:rPr>
            </w:pPr>
            <w:r w:rsidRPr="005D6729">
              <w:rPr>
                <w:rFonts w:cs="Arial"/>
                <w:color w:val="000000"/>
                <w:sz w:val="20"/>
              </w:rPr>
              <w:t>Telefone:</w:t>
            </w:r>
          </w:p>
        </w:tc>
      </w:tr>
      <w:tr w:rsidR="00866D3A" w:rsidRPr="00547924" w14:paraId="58912CE6" w14:textId="77777777" w:rsidTr="00A16A4B">
        <w:trPr>
          <w:trHeight w:val="227"/>
          <w:jc w:val="center"/>
        </w:trPr>
        <w:tc>
          <w:tcPr>
            <w:tcW w:w="9359" w:type="dxa"/>
            <w:tcBorders>
              <w:top w:val="nil"/>
              <w:left w:val="single" w:sz="4" w:space="0" w:color="auto"/>
              <w:bottom w:val="nil"/>
              <w:right w:val="single" w:sz="4" w:space="0" w:color="auto"/>
            </w:tcBorders>
            <w:shd w:val="clear" w:color="auto" w:fill="auto"/>
            <w:noWrap/>
            <w:vAlign w:val="center"/>
            <w:hideMark/>
          </w:tcPr>
          <w:p w14:paraId="73D1F42C" w14:textId="77777777" w:rsidR="00866D3A" w:rsidRPr="005D6729" w:rsidRDefault="00866D3A" w:rsidP="002F48E1">
            <w:pPr>
              <w:rPr>
                <w:rFonts w:cs="Arial"/>
                <w:color w:val="000000"/>
                <w:sz w:val="20"/>
              </w:rPr>
            </w:pPr>
            <w:r w:rsidRPr="005D6729">
              <w:rPr>
                <w:rFonts w:cs="Arial"/>
                <w:color w:val="000000"/>
                <w:sz w:val="20"/>
              </w:rPr>
              <w:t>E-mail:</w:t>
            </w:r>
          </w:p>
        </w:tc>
      </w:tr>
      <w:tr w:rsidR="00866D3A" w:rsidRPr="00A16A4B" w14:paraId="1102BCBD" w14:textId="77777777" w:rsidTr="00A16A4B">
        <w:trPr>
          <w:trHeight w:val="227"/>
          <w:jc w:val="center"/>
        </w:trPr>
        <w:tc>
          <w:tcPr>
            <w:tcW w:w="9359" w:type="dxa"/>
            <w:tcBorders>
              <w:top w:val="nil"/>
              <w:left w:val="single" w:sz="4" w:space="0" w:color="auto"/>
              <w:bottom w:val="nil"/>
              <w:right w:val="single" w:sz="4" w:space="0" w:color="auto"/>
            </w:tcBorders>
            <w:shd w:val="clear" w:color="auto" w:fill="auto"/>
            <w:noWrap/>
            <w:vAlign w:val="center"/>
            <w:hideMark/>
          </w:tcPr>
          <w:p w14:paraId="54746991" w14:textId="77777777" w:rsidR="00866D3A" w:rsidRPr="00A16A4B" w:rsidRDefault="00866D3A" w:rsidP="002F48E1">
            <w:pPr>
              <w:rPr>
                <w:rFonts w:cs="Arial"/>
                <w:color w:val="000000"/>
                <w:sz w:val="16"/>
                <w:szCs w:val="16"/>
              </w:rPr>
            </w:pPr>
            <w:r w:rsidRPr="00A16A4B">
              <w:rPr>
                <w:rFonts w:cs="Arial"/>
                <w:color w:val="000000"/>
                <w:sz w:val="16"/>
                <w:szCs w:val="16"/>
              </w:rPr>
              <w:t xml:space="preserve"> ____________________     _____/  _____/  ________      ______________________________</w:t>
            </w:r>
          </w:p>
        </w:tc>
      </w:tr>
      <w:tr w:rsidR="00866D3A" w:rsidRPr="00A16A4B" w14:paraId="373E72D0" w14:textId="77777777" w:rsidTr="00A16A4B">
        <w:trPr>
          <w:trHeight w:val="227"/>
          <w:jc w:val="center"/>
        </w:trPr>
        <w:tc>
          <w:tcPr>
            <w:tcW w:w="9359" w:type="dxa"/>
            <w:tcBorders>
              <w:top w:val="nil"/>
              <w:left w:val="single" w:sz="4" w:space="0" w:color="auto"/>
              <w:bottom w:val="single" w:sz="4" w:space="0" w:color="auto"/>
              <w:right w:val="single" w:sz="4" w:space="0" w:color="auto"/>
            </w:tcBorders>
            <w:shd w:val="clear" w:color="auto" w:fill="auto"/>
            <w:noWrap/>
            <w:vAlign w:val="center"/>
            <w:hideMark/>
          </w:tcPr>
          <w:p w14:paraId="310F6911" w14:textId="2741B649" w:rsidR="00866D3A" w:rsidRPr="00A16A4B" w:rsidRDefault="00B53031" w:rsidP="00A16A4B">
            <w:pPr>
              <w:rPr>
                <w:rFonts w:cs="Arial"/>
                <w:color w:val="000000"/>
                <w:sz w:val="16"/>
                <w:szCs w:val="16"/>
              </w:rPr>
            </w:pPr>
            <w:r>
              <w:rPr>
                <w:rFonts w:cs="Arial"/>
                <w:color w:val="000000"/>
                <w:sz w:val="16"/>
                <w:szCs w:val="16"/>
              </w:rPr>
              <w:t xml:space="preserve">               </w:t>
            </w:r>
            <w:r w:rsidR="00866D3A" w:rsidRPr="00A16A4B">
              <w:rPr>
                <w:rFonts w:cs="Arial"/>
                <w:color w:val="000000"/>
                <w:sz w:val="16"/>
                <w:szCs w:val="16"/>
              </w:rPr>
              <w:t>Local                                      Data                                  Assinatura do Responsável</w:t>
            </w:r>
          </w:p>
        </w:tc>
      </w:tr>
    </w:tbl>
    <w:p w14:paraId="7F7FD2E4" w14:textId="77777777" w:rsidR="00F62A71" w:rsidRDefault="00F62A71" w:rsidP="00152D40">
      <w:pPr>
        <w:pStyle w:val="Ttulo1"/>
        <w:jc w:val="both"/>
      </w:pPr>
      <w:bookmarkStart w:id="7" w:name="Anexo_F"/>
      <w:bookmarkStart w:id="8" w:name="_Toc5697804"/>
      <w:bookmarkStart w:id="9" w:name="_Toc5717683"/>
      <w:bookmarkStart w:id="10" w:name="_Toc7776489"/>
      <w:bookmarkStart w:id="11" w:name="_Toc8311282"/>
      <w:bookmarkStart w:id="12" w:name="_Toc45293262"/>
      <w:bookmarkStart w:id="13" w:name="_Toc45805847"/>
      <w:bookmarkStart w:id="14" w:name="_Toc107138563"/>
    </w:p>
    <w:bookmarkEnd w:id="7"/>
    <w:p w14:paraId="53A10C49" w14:textId="65CA6A50" w:rsidR="00592C31" w:rsidRPr="00F339C4" w:rsidRDefault="00592C31" w:rsidP="00152D40">
      <w:pPr>
        <w:pStyle w:val="Ttulo1"/>
        <w:jc w:val="both"/>
      </w:pPr>
      <w:r w:rsidRPr="00614F2E">
        <w:t>Dados para Registro de Micro e Minigeradores Distri</w:t>
      </w:r>
      <w:r w:rsidRPr="00F339C4">
        <w:t xml:space="preserve">buídos Participantes do Sistema de </w:t>
      </w:r>
      <w:r w:rsidRPr="00EE2AFB">
        <w:t>Compensação de Energia Elétrica</w:t>
      </w:r>
      <w:bookmarkEnd w:id="8"/>
      <w:bookmarkEnd w:id="9"/>
      <w:bookmarkEnd w:id="10"/>
      <w:bookmarkEnd w:id="11"/>
      <w:bookmarkEnd w:id="12"/>
      <w:bookmarkEnd w:id="13"/>
      <w:bookmarkEnd w:id="14"/>
    </w:p>
    <w:p w14:paraId="64613D23" w14:textId="212F8E2D" w:rsidR="00592C31" w:rsidRDefault="00592C31" w:rsidP="00EE2AFB">
      <w:pPr>
        <w:widowControl w:val="0"/>
        <w:rPr>
          <w:rFonts w:cs="Arial"/>
          <w:color w:val="000000"/>
          <w:sz w:val="22"/>
        </w:rPr>
      </w:pPr>
    </w:p>
    <w:p w14:paraId="34B77514" w14:textId="02DC5932" w:rsidR="00515FA9" w:rsidRPr="00C17C78" w:rsidRDefault="00515FA9" w:rsidP="00515FA9">
      <w:pPr>
        <w:widowControl w:val="0"/>
        <w:jc w:val="both"/>
        <w:rPr>
          <w:rFonts w:cs="Arial"/>
          <w:color w:val="000000"/>
          <w:sz w:val="22"/>
        </w:rPr>
      </w:pPr>
      <w:r>
        <w:rPr>
          <w:rFonts w:cs="Arial"/>
          <w:color w:val="000000"/>
          <w:sz w:val="22"/>
        </w:rPr>
        <w:t xml:space="preserve">Na ocasião da </w:t>
      </w:r>
      <w:r w:rsidR="004200BE">
        <w:rPr>
          <w:rFonts w:cs="Arial"/>
          <w:color w:val="000000"/>
          <w:sz w:val="22"/>
        </w:rPr>
        <w:t>s</w:t>
      </w:r>
      <w:r>
        <w:rPr>
          <w:rFonts w:cs="Arial"/>
          <w:color w:val="000000"/>
          <w:sz w:val="22"/>
        </w:rPr>
        <w:t xml:space="preserve">olicitação </w:t>
      </w:r>
      <w:r w:rsidR="00BA6BB5" w:rsidRPr="004200BE">
        <w:rPr>
          <w:rFonts w:cs="Arial"/>
          <w:color w:val="000000"/>
          <w:sz w:val="22"/>
        </w:rPr>
        <w:t xml:space="preserve">de </w:t>
      </w:r>
      <w:r w:rsidR="00BA6BB5" w:rsidRPr="00C17C78">
        <w:rPr>
          <w:rFonts w:cs="Arial"/>
          <w:color w:val="000000"/>
          <w:sz w:val="22"/>
        </w:rPr>
        <w:t>Orçamento de Conexão</w:t>
      </w:r>
      <w:r w:rsidRPr="00C17C78">
        <w:rPr>
          <w:rFonts w:cs="Arial"/>
          <w:color w:val="000000"/>
          <w:sz w:val="22"/>
        </w:rPr>
        <w:t xml:space="preserve">, as informações pedidas </w:t>
      </w:r>
      <w:r w:rsidR="00D444E8" w:rsidRPr="00C17C78">
        <w:rPr>
          <w:rFonts w:cs="Arial"/>
          <w:color w:val="000000"/>
          <w:sz w:val="22"/>
        </w:rPr>
        <w:t>abaixo</w:t>
      </w:r>
      <w:r w:rsidRPr="00C17C78">
        <w:rPr>
          <w:rFonts w:cs="Arial"/>
          <w:color w:val="000000"/>
          <w:sz w:val="22"/>
        </w:rPr>
        <w:t xml:space="preserve"> são mandatórias e serão remetidas pela CPFL à ANEEL, conforme por esta </w:t>
      </w:r>
      <w:r w:rsidR="00181D0A" w:rsidRPr="00C17C78">
        <w:rPr>
          <w:rFonts w:cs="Arial"/>
          <w:color w:val="000000"/>
          <w:sz w:val="22"/>
        </w:rPr>
        <w:t>próprio determinado</w:t>
      </w:r>
      <w:r w:rsidRPr="00C17C78">
        <w:rPr>
          <w:rFonts w:cs="Arial"/>
          <w:color w:val="000000"/>
          <w:sz w:val="22"/>
        </w:rPr>
        <w:t xml:space="preserve">, após a liberação da conexão. O </w:t>
      </w:r>
      <w:r w:rsidR="009A3FC9" w:rsidRPr="00C17C78">
        <w:rPr>
          <w:rFonts w:cs="Arial"/>
          <w:color w:val="000000"/>
          <w:sz w:val="22"/>
          <w:szCs w:val="22"/>
        </w:rPr>
        <w:t>consumidor</w:t>
      </w:r>
      <w:r w:rsidR="009A3FC9" w:rsidRPr="00C17C78" w:rsidDel="009A3FC9">
        <w:rPr>
          <w:rFonts w:cs="Arial"/>
          <w:color w:val="000000"/>
          <w:sz w:val="22"/>
        </w:rPr>
        <w:t xml:space="preserve"> </w:t>
      </w:r>
      <w:r w:rsidRPr="00C17C78">
        <w:rPr>
          <w:rFonts w:cs="Arial"/>
          <w:color w:val="000000"/>
          <w:sz w:val="22"/>
        </w:rPr>
        <w:t xml:space="preserve">deverá estar ciente de que a citada liberação também depende do correto preenchimento do que aqui se solicita. Este refere-se a cada unidade consumidora que tiver aprovada central de micro ou minigeração distribuída aderente ao sistema de compensação de energia elétrica e deverá ser preenchida pelo </w:t>
      </w:r>
      <w:r w:rsidR="009A3FC9" w:rsidRPr="00C17C78">
        <w:rPr>
          <w:rFonts w:cs="Arial"/>
          <w:color w:val="000000"/>
          <w:sz w:val="22"/>
          <w:szCs w:val="22"/>
        </w:rPr>
        <w:t>consumidor</w:t>
      </w:r>
      <w:r w:rsidRPr="00C17C78">
        <w:rPr>
          <w:rFonts w:cs="Arial"/>
          <w:color w:val="000000"/>
          <w:sz w:val="22"/>
        </w:rPr>
        <w:t xml:space="preserve"> (deixar em branco o que não se aplicar).</w:t>
      </w:r>
    </w:p>
    <w:p w14:paraId="7D135FDF" w14:textId="77777777" w:rsidR="00515FA9" w:rsidRPr="00C17C78" w:rsidRDefault="00515FA9" w:rsidP="00515FA9">
      <w:pPr>
        <w:widowControl w:val="0"/>
        <w:jc w:val="both"/>
        <w:rPr>
          <w:rFonts w:cs="Arial"/>
          <w:color w:val="000000"/>
          <w:sz w:val="22"/>
        </w:rPr>
      </w:pPr>
    </w:p>
    <w:p w14:paraId="6B51E585" w14:textId="770C0275" w:rsidR="00515FA9" w:rsidRPr="00EE2AFB" w:rsidRDefault="00515FA9" w:rsidP="00515FA9">
      <w:pPr>
        <w:widowControl w:val="0"/>
        <w:jc w:val="both"/>
        <w:rPr>
          <w:rFonts w:cs="Arial"/>
          <w:color w:val="000000"/>
          <w:sz w:val="22"/>
        </w:rPr>
      </w:pPr>
      <w:r w:rsidRPr="00C17C78">
        <w:rPr>
          <w:rFonts w:cs="Arial"/>
          <w:color w:val="000000"/>
          <w:sz w:val="22"/>
        </w:rPr>
        <w:t xml:space="preserve">Na ocasião da </w:t>
      </w:r>
      <w:r w:rsidR="004200BE" w:rsidRPr="00C17C78">
        <w:rPr>
          <w:rFonts w:cs="Arial"/>
          <w:color w:val="000000"/>
          <w:sz w:val="22"/>
        </w:rPr>
        <w:t>solicitação de Orçamento Estimado</w:t>
      </w:r>
      <w:r w:rsidRPr="00C17C78">
        <w:rPr>
          <w:rFonts w:cs="Arial"/>
          <w:color w:val="000000"/>
          <w:sz w:val="22"/>
        </w:rPr>
        <w:t xml:space="preserve"> é incentivado que o </w:t>
      </w:r>
      <w:r w:rsidR="009A3FC9" w:rsidRPr="00C17C78">
        <w:rPr>
          <w:rFonts w:cs="Arial"/>
          <w:color w:val="000000"/>
          <w:sz w:val="22"/>
          <w:szCs w:val="22"/>
        </w:rPr>
        <w:t>consumidor</w:t>
      </w:r>
      <w:r w:rsidRPr="00C17C78">
        <w:rPr>
          <w:rFonts w:cs="Arial"/>
          <w:color w:val="000000"/>
          <w:sz w:val="22"/>
        </w:rPr>
        <w:t xml:space="preserve"> envie este anexo preenchido, em especial os itens marcados com asterisco. S</w:t>
      </w:r>
      <w:r w:rsidRPr="00C17C78">
        <w:rPr>
          <w:rFonts w:cs="Arial"/>
          <w:color w:val="000000"/>
          <w:sz w:val="22"/>
          <w:szCs w:val="22"/>
        </w:rPr>
        <w:t xml:space="preserve">omente com as informações destes itens será possível avaliar a viabilidade e estimar as obras em virtude da conexão de minigeradores. Sem eles, </w:t>
      </w:r>
      <w:r w:rsidR="004346AB" w:rsidRPr="00C17C78">
        <w:rPr>
          <w:rFonts w:cs="Arial"/>
          <w:color w:val="000000"/>
          <w:sz w:val="22"/>
          <w:szCs w:val="22"/>
        </w:rPr>
        <w:t>o Orçamento de Conexão</w:t>
      </w:r>
      <w:r w:rsidR="004346AB">
        <w:rPr>
          <w:rFonts w:cs="Arial"/>
          <w:color w:val="000000"/>
          <w:sz w:val="22"/>
          <w:szCs w:val="22"/>
        </w:rPr>
        <w:t xml:space="preserve"> emitido pela</w:t>
      </w:r>
      <w:r>
        <w:rPr>
          <w:rFonts w:cs="Arial"/>
          <w:color w:val="000000"/>
          <w:sz w:val="22"/>
          <w:szCs w:val="22"/>
        </w:rPr>
        <w:t xml:space="preserve"> CPFL conterá apenas os dados elétricos da região em que </w:t>
      </w:r>
      <w:r w:rsidR="003F103F">
        <w:rPr>
          <w:rFonts w:cs="Arial"/>
          <w:color w:val="000000"/>
          <w:sz w:val="22"/>
          <w:szCs w:val="22"/>
        </w:rPr>
        <w:t>se pretende</w:t>
      </w:r>
      <w:r>
        <w:rPr>
          <w:rFonts w:cs="Arial"/>
          <w:color w:val="000000"/>
          <w:sz w:val="22"/>
          <w:szCs w:val="22"/>
        </w:rPr>
        <w:t xml:space="preserve"> conexão.</w:t>
      </w:r>
    </w:p>
    <w:p w14:paraId="3FDF14BB" w14:textId="77777777" w:rsidR="00515FA9" w:rsidRDefault="00515FA9" w:rsidP="00515FA9">
      <w:pPr>
        <w:widowControl w:val="0"/>
        <w:jc w:val="both"/>
        <w:rPr>
          <w:rFonts w:cs="Arial"/>
          <w:color w:val="000000"/>
          <w:sz w:val="22"/>
        </w:rPr>
      </w:pPr>
    </w:p>
    <w:tbl>
      <w:tblPr>
        <w:tblW w:w="9384" w:type="dxa"/>
        <w:tblInd w:w="-5" w:type="dxa"/>
        <w:tblLayout w:type="fixed"/>
        <w:tblCellMar>
          <w:left w:w="70" w:type="dxa"/>
          <w:right w:w="70" w:type="dxa"/>
        </w:tblCellMar>
        <w:tblLook w:val="04A0" w:firstRow="1" w:lastRow="0" w:firstColumn="1" w:lastColumn="0" w:noHBand="0" w:noVBand="1"/>
      </w:tblPr>
      <w:tblGrid>
        <w:gridCol w:w="3259"/>
        <w:gridCol w:w="851"/>
        <w:gridCol w:w="1316"/>
        <w:gridCol w:w="432"/>
        <w:gridCol w:w="10"/>
        <w:gridCol w:w="865"/>
        <w:gridCol w:w="11"/>
        <w:gridCol w:w="863"/>
        <w:gridCol w:w="26"/>
        <w:gridCol w:w="429"/>
        <w:gridCol w:w="1294"/>
        <w:gridCol w:w="28"/>
      </w:tblGrid>
      <w:tr w:rsidR="00515FA9" w:rsidRPr="00EE2AFB" w14:paraId="4BEBCCEA" w14:textId="77777777" w:rsidTr="00201FFD">
        <w:trPr>
          <w:gridAfter w:val="1"/>
          <w:wAfter w:w="28" w:type="dxa"/>
          <w:trHeight w:val="285"/>
        </w:trPr>
        <w:tc>
          <w:tcPr>
            <w:tcW w:w="9356" w:type="dxa"/>
            <w:gridSpan w:val="11"/>
            <w:tcBorders>
              <w:top w:val="single" w:sz="4" w:space="0" w:color="auto"/>
              <w:left w:val="single" w:sz="4" w:space="0" w:color="auto"/>
              <w:bottom w:val="single" w:sz="4" w:space="0" w:color="auto"/>
              <w:right w:val="single" w:sz="4" w:space="0" w:color="auto"/>
            </w:tcBorders>
            <w:shd w:val="clear" w:color="000000" w:fill="44546A"/>
            <w:hideMark/>
          </w:tcPr>
          <w:p w14:paraId="6C2B15AF" w14:textId="77777777" w:rsidR="00515FA9" w:rsidRPr="00EE2AFB" w:rsidRDefault="00515FA9" w:rsidP="00201FFD">
            <w:pPr>
              <w:rPr>
                <w:rFonts w:cs="Arial"/>
                <w:b/>
                <w:bCs/>
                <w:color w:val="EDEDED"/>
                <w:sz w:val="22"/>
                <w:szCs w:val="22"/>
              </w:rPr>
            </w:pPr>
            <w:r w:rsidRPr="00EE2AFB">
              <w:rPr>
                <w:rFonts w:cs="Arial"/>
                <w:b/>
                <w:bCs/>
                <w:color w:val="EDEDED"/>
                <w:sz w:val="22"/>
                <w:szCs w:val="22"/>
              </w:rPr>
              <w:t xml:space="preserve">1) Dados </w:t>
            </w:r>
            <w:r>
              <w:rPr>
                <w:rFonts w:cs="Arial"/>
                <w:b/>
                <w:bCs/>
                <w:color w:val="EDEDED"/>
                <w:sz w:val="22"/>
                <w:szCs w:val="22"/>
              </w:rPr>
              <w:t>d</w:t>
            </w:r>
            <w:r w:rsidRPr="00EE2AFB">
              <w:rPr>
                <w:rFonts w:cs="Arial"/>
                <w:b/>
                <w:bCs/>
                <w:color w:val="EDEDED"/>
                <w:sz w:val="22"/>
                <w:szCs w:val="22"/>
              </w:rPr>
              <w:t>a Unidade Consumidora (UC):</w:t>
            </w:r>
          </w:p>
        </w:tc>
      </w:tr>
      <w:tr w:rsidR="00515FA9" w:rsidRPr="00EE2AFB" w14:paraId="351FD7C2" w14:textId="77777777" w:rsidTr="00201FFD">
        <w:trPr>
          <w:gridAfter w:val="1"/>
          <w:wAfter w:w="28" w:type="dxa"/>
          <w:trHeight w:val="510"/>
        </w:trPr>
        <w:tc>
          <w:tcPr>
            <w:tcW w:w="3259" w:type="dxa"/>
            <w:tcBorders>
              <w:top w:val="single" w:sz="4" w:space="0" w:color="auto"/>
              <w:left w:val="single" w:sz="4" w:space="0" w:color="auto"/>
              <w:bottom w:val="single" w:sz="4" w:space="0" w:color="auto"/>
              <w:right w:val="single" w:sz="4" w:space="0" w:color="000000"/>
            </w:tcBorders>
            <w:shd w:val="clear" w:color="auto" w:fill="auto"/>
            <w:hideMark/>
          </w:tcPr>
          <w:p w14:paraId="30210E0B" w14:textId="77777777" w:rsidR="00515FA9" w:rsidRPr="00EE2AFB" w:rsidRDefault="00515FA9" w:rsidP="00201FFD">
            <w:pPr>
              <w:rPr>
                <w:rFonts w:cs="Arial"/>
                <w:color w:val="000000"/>
                <w:sz w:val="22"/>
                <w:szCs w:val="22"/>
              </w:rPr>
            </w:pPr>
            <w:r w:rsidRPr="00EE2AFB">
              <w:rPr>
                <w:rFonts w:cs="Arial"/>
                <w:color w:val="000000"/>
                <w:sz w:val="22"/>
                <w:szCs w:val="22"/>
              </w:rPr>
              <w:t>1.1) Nome do titular:</w:t>
            </w:r>
            <w:r>
              <w:rPr>
                <w:rFonts w:cs="Arial"/>
                <w:color w:val="000000"/>
                <w:sz w:val="22"/>
                <w:szCs w:val="22"/>
              </w:rPr>
              <w:t xml:space="preserve"> *</w:t>
            </w:r>
          </w:p>
        </w:tc>
        <w:tc>
          <w:tcPr>
            <w:tcW w:w="6097" w:type="dxa"/>
            <w:gridSpan w:val="10"/>
            <w:tcBorders>
              <w:top w:val="single" w:sz="4" w:space="0" w:color="auto"/>
              <w:left w:val="nil"/>
              <w:bottom w:val="single" w:sz="4" w:space="0" w:color="auto"/>
              <w:right w:val="single" w:sz="4" w:space="0" w:color="auto"/>
            </w:tcBorders>
            <w:shd w:val="clear" w:color="auto" w:fill="auto"/>
            <w:hideMark/>
          </w:tcPr>
          <w:p w14:paraId="7F247816" w14:textId="5683F309" w:rsidR="00515FA9" w:rsidRPr="00EE2AFB" w:rsidRDefault="00515FA9" w:rsidP="00201FFD">
            <w:pPr>
              <w:rPr>
                <w:rFonts w:cs="Arial"/>
                <w:color w:val="000000"/>
                <w:sz w:val="22"/>
                <w:szCs w:val="22"/>
              </w:rPr>
            </w:pPr>
          </w:p>
        </w:tc>
      </w:tr>
      <w:tr w:rsidR="00515FA9" w:rsidRPr="00EE2AFB" w14:paraId="021428D0" w14:textId="77777777" w:rsidTr="00201FFD">
        <w:trPr>
          <w:gridAfter w:val="1"/>
          <w:wAfter w:w="28" w:type="dxa"/>
          <w:trHeight w:val="510"/>
        </w:trPr>
        <w:tc>
          <w:tcPr>
            <w:tcW w:w="3259" w:type="dxa"/>
            <w:tcBorders>
              <w:top w:val="single" w:sz="4" w:space="0" w:color="auto"/>
              <w:left w:val="single" w:sz="4" w:space="0" w:color="auto"/>
              <w:bottom w:val="single" w:sz="4" w:space="0" w:color="auto"/>
              <w:right w:val="single" w:sz="4" w:space="0" w:color="000000"/>
            </w:tcBorders>
            <w:shd w:val="clear" w:color="auto" w:fill="auto"/>
            <w:hideMark/>
          </w:tcPr>
          <w:p w14:paraId="21A4F962" w14:textId="77777777" w:rsidR="00515FA9" w:rsidRPr="00EE2AFB" w:rsidRDefault="00515FA9" w:rsidP="00201FFD">
            <w:pPr>
              <w:rPr>
                <w:rFonts w:cs="Arial"/>
                <w:color w:val="000000"/>
                <w:sz w:val="22"/>
                <w:szCs w:val="22"/>
              </w:rPr>
            </w:pPr>
            <w:r w:rsidRPr="00EE2AFB">
              <w:rPr>
                <w:rFonts w:cs="Arial"/>
                <w:color w:val="000000"/>
                <w:sz w:val="22"/>
                <w:szCs w:val="22"/>
              </w:rPr>
              <w:t>1.2) CNPJ ou CPF (titular):</w:t>
            </w:r>
            <w:r>
              <w:rPr>
                <w:rFonts w:cs="Arial"/>
                <w:color w:val="000000"/>
                <w:sz w:val="22"/>
                <w:szCs w:val="22"/>
              </w:rPr>
              <w:t xml:space="preserve"> *</w:t>
            </w:r>
          </w:p>
        </w:tc>
        <w:tc>
          <w:tcPr>
            <w:tcW w:w="6097" w:type="dxa"/>
            <w:gridSpan w:val="10"/>
            <w:tcBorders>
              <w:top w:val="single" w:sz="4" w:space="0" w:color="auto"/>
              <w:left w:val="nil"/>
              <w:bottom w:val="single" w:sz="4" w:space="0" w:color="auto"/>
              <w:right w:val="single" w:sz="4" w:space="0" w:color="auto"/>
            </w:tcBorders>
            <w:shd w:val="clear" w:color="auto" w:fill="auto"/>
            <w:hideMark/>
          </w:tcPr>
          <w:p w14:paraId="50FFD827" w14:textId="09242FBB" w:rsidR="00515FA9" w:rsidRPr="00EE2AFB" w:rsidRDefault="00515FA9" w:rsidP="00201FFD">
            <w:pPr>
              <w:rPr>
                <w:rFonts w:cs="Arial"/>
                <w:color w:val="000000"/>
                <w:sz w:val="22"/>
                <w:szCs w:val="22"/>
              </w:rPr>
            </w:pPr>
          </w:p>
        </w:tc>
      </w:tr>
      <w:tr w:rsidR="00515FA9" w:rsidRPr="00EE2AFB" w14:paraId="2444B166" w14:textId="77777777" w:rsidTr="00201FFD">
        <w:trPr>
          <w:gridAfter w:val="1"/>
          <w:wAfter w:w="28" w:type="dxa"/>
          <w:trHeight w:val="510"/>
        </w:trPr>
        <w:tc>
          <w:tcPr>
            <w:tcW w:w="3259" w:type="dxa"/>
            <w:tcBorders>
              <w:top w:val="single" w:sz="4" w:space="0" w:color="auto"/>
              <w:left w:val="single" w:sz="4" w:space="0" w:color="auto"/>
              <w:bottom w:val="single" w:sz="4" w:space="0" w:color="auto"/>
              <w:right w:val="single" w:sz="4" w:space="0" w:color="000000"/>
            </w:tcBorders>
            <w:shd w:val="clear" w:color="auto" w:fill="auto"/>
            <w:hideMark/>
          </w:tcPr>
          <w:p w14:paraId="5A6E6277" w14:textId="77777777" w:rsidR="00515FA9" w:rsidRPr="00EE2AFB" w:rsidRDefault="00515FA9" w:rsidP="00201FFD">
            <w:pPr>
              <w:rPr>
                <w:rFonts w:cs="Arial"/>
                <w:color w:val="000000"/>
                <w:sz w:val="22"/>
                <w:szCs w:val="22"/>
              </w:rPr>
            </w:pPr>
            <w:r w:rsidRPr="00EE2AFB">
              <w:rPr>
                <w:rFonts w:cs="Arial"/>
                <w:color w:val="000000"/>
                <w:sz w:val="22"/>
                <w:szCs w:val="22"/>
              </w:rPr>
              <w:t xml:space="preserve">1.3) Número da UC </w:t>
            </w:r>
            <w:r w:rsidRPr="00EE2AFB">
              <w:rPr>
                <w:rFonts w:cs="Arial"/>
                <w:color w:val="000000"/>
                <w:sz w:val="22"/>
                <w:szCs w:val="22"/>
              </w:rPr>
              <w:br/>
              <w:t>(se existente)</w:t>
            </w:r>
            <w:r>
              <w:rPr>
                <w:rFonts w:cs="Arial"/>
                <w:color w:val="000000"/>
                <w:sz w:val="22"/>
                <w:szCs w:val="22"/>
              </w:rPr>
              <w:t xml:space="preserve"> *</w:t>
            </w:r>
          </w:p>
        </w:tc>
        <w:tc>
          <w:tcPr>
            <w:tcW w:w="6097" w:type="dxa"/>
            <w:gridSpan w:val="10"/>
            <w:tcBorders>
              <w:top w:val="single" w:sz="4" w:space="0" w:color="auto"/>
              <w:left w:val="nil"/>
              <w:bottom w:val="single" w:sz="4" w:space="0" w:color="auto"/>
              <w:right w:val="single" w:sz="4" w:space="0" w:color="auto"/>
            </w:tcBorders>
            <w:shd w:val="clear" w:color="auto" w:fill="auto"/>
            <w:hideMark/>
          </w:tcPr>
          <w:p w14:paraId="57C46432" w14:textId="1E31D008" w:rsidR="00515FA9" w:rsidRPr="00EE2AFB" w:rsidRDefault="00515FA9" w:rsidP="00201FFD">
            <w:pPr>
              <w:rPr>
                <w:rFonts w:cs="Arial"/>
                <w:color w:val="000000"/>
                <w:sz w:val="22"/>
                <w:szCs w:val="22"/>
              </w:rPr>
            </w:pPr>
          </w:p>
        </w:tc>
      </w:tr>
      <w:tr w:rsidR="00515FA9" w:rsidRPr="00EE2AFB" w14:paraId="702EEE4B" w14:textId="77777777" w:rsidTr="00201FFD">
        <w:trPr>
          <w:gridAfter w:val="1"/>
          <w:wAfter w:w="28" w:type="dxa"/>
          <w:trHeight w:val="510"/>
        </w:trPr>
        <w:tc>
          <w:tcPr>
            <w:tcW w:w="3259" w:type="dxa"/>
            <w:tcBorders>
              <w:top w:val="single" w:sz="4" w:space="0" w:color="auto"/>
              <w:left w:val="single" w:sz="4" w:space="0" w:color="auto"/>
              <w:bottom w:val="single" w:sz="4" w:space="0" w:color="auto"/>
              <w:right w:val="single" w:sz="4" w:space="0" w:color="000000"/>
            </w:tcBorders>
            <w:shd w:val="clear" w:color="auto" w:fill="auto"/>
          </w:tcPr>
          <w:p w14:paraId="7A566AB8" w14:textId="77777777" w:rsidR="00515FA9" w:rsidRPr="00EE2AFB" w:rsidRDefault="00515FA9" w:rsidP="00201FFD">
            <w:pPr>
              <w:rPr>
                <w:rFonts w:cs="Arial"/>
                <w:color w:val="000000"/>
                <w:sz w:val="22"/>
                <w:szCs w:val="22"/>
              </w:rPr>
            </w:pPr>
            <w:r>
              <w:rPr>
                <w:rFonts w:cs="Arial"/>
                <w:color w:val="000000"/>
                <w:sz w:val="22"/>
                <w:szCs w:val="22"/>
              </w:rPr>
              <w:t>1.4) Endereço do titular</w:t>
            </w:r>
          </w:p>
        </w:tc>
        <w:tc>
          <w:tcPr>
            <w:tcW w:w="6097" w:type="dxa"/>
            <w:gridSpan w:val="10"/>
            <w:tcBorders>
              <w:top w:val="single" w:sz="4" w:space="0" w:color="auto"/>
              <w:left w:val="nil"/>
              <w:bottom w:val="single" w:sz="4" w:space="0" w:color="auto"/>
              <w:right w:val="single" w:sz="4" w:space="0" w:color="auto"/>
            </w:tcBorders>
            <w:shd w:val="clear" w:color="auto" w:fill="auto"/>
          </w:tcPr>
          <w:p w14:paraId="60491EC9" w14:textId="6825BB09" w:rsidR="00515FA9" w:rsidRDefault="00515FA9" w:rsidP="00201FFD">
            <w:pPr>
              <w:rPr>
                <w:rFonts w:cs="Arial"/>
                <w:color w:val="000000"/>
                <w:sz w:val="22"/>
                <w:szCs w:val="22"/>
              </w:rPr>
            </w:pPr>
          </w:p>
        </w:tc>
      </w:tr>
      <w:tr w:rsidR="00515FA9" w:rsidRPr="00EE2AFB" w14:paraId="4BEFFFAB" w14:textId="77777777" w:rsidTr="00201FFD">
        <w:trPr>
          <w:gridAfter w:val="1"/>
          <w:wAfter w:w="28" w:type="dxa"/>
          <w:trHeight w:val="510"/>
        </w:trPr>
        <w:tc>
          <w:tcPr>
            <w:tcW w:w="3259" w:type="dxa"/>
            <w:tcBorders>
              <w:top w:val="single" w:sz="4" w:space="0" w:color="auto"/>
              <w:left w:val="single" w:sz="4" w:space="0" w:color="auto"/>
              <w:bottom w:val="single" w:sz="4" w:space="0" w:color="auto"/>
              <w:right w:val="single" w:sz="4" w:space="0" w:color="000000"/>
            </w:tcBorders>
            <w:shd w:val="clear" w:color="auto" w:fill="auto"/>
          </w:tcPr>
          <w:p w14:paraId="537894F4" w14:textId="77777777" w:rsidR="00515FA9" w:rsidRDefault="00515FA9" w:rsidP="00201FFD">
            <w:pPr>
              <w:rPr>
                <w:rFonts w:cs="Arial"/>
                <w:color w:val="000000"/>
                <w:sz w:val="22"/>
                <w:szCs w:val="22"/>
              </w:rPr>
            </w:pPr>
            <w:r>
              <w:rPr>
                <w:rFonts w:cs="Arial"/>
                <w:color w:val="000000"/>
                <w:sz w:val="22"/>
                <w:szCs w:val="22"/>
              </w:rPr>
              <w:t>1.5) CEP do titular</w:t>
            </w:r>
          </w:p>
        </w:tc>
        <w:tc>
          <w:tcPr>
            <w:tcW w:w="6097" w:type="dxa"/>
            <w:gridSpan w:val="10"/>
            <w:tcBorders>
              <w:top w:val="single" w:sz="4" w:space="0" w:color="auto"/>
              <w:left w:val="nil"/>
              <w:bottom w:val="single" w:sz="4" w:space="0" w:color="auto"/>
              <w:right w:val="single" w:sz="4" w:space="0" w:color="auto"/>
            </w:tcBorders>
            <w:shd w:val="clear" w:color="auto" w:fill="auto"/>
          </w:tcPr>
          <w:p w14:paraId="53F72915" w14:textId="5F49E294" w:rsidR="00515FA9" w:rsidRDefault="00515FA9" w:rsidP="00201FFD">
            <w:pPr>
              <w:rPr>
                <w:rFonts w:cs="Arial"/>
                <w:color w:val="000000"/>
                <w:sz w:val="22"/>
                <w:szCs w:val="22"/>
              </w:rPr>
            </w:pPr>
          </w:p>
        </w:tc>
      </w:tr>
      <w:tr w:rsidR="00515FA9" w:rsidRPr="00EE2AFB" w14:paraId="58782B8C" w14:textId="77777777" w:rsidTr="00201FFD">
        <w:trPr>
          <w:gridAfter w:val="1"/>
          <w:wAfter w:w="28" w:type="dxa"/>
          <w:trHeight w:val="510"/>
        </w:trPr>
        <w:tc>
          <w:tcPr>
            <w:tcW w:w="3259" w:type="dxa"/>
            <w:tcBorders>
              <w:top w:val="single" w:sz="4" w:space="0" w:color="auto"/>
              <w:left w:val="single" w:sz="4" w:space="0" w:color="auto"/>
              <w:bottom w:val="single" w:sz="4" w:space="0" w:color="auto"/>
              <w:right w:val="single" w:sz="4" w:space="0" w:color="000000"/>
            </w:tcBorders>
            <w:shd w:val="clear" w:color="auto" w:fill="auto"/>
          </w:tcPr>
          <w:p w14:paraId="51301252" w14:textId="77777777" w:rsidR="00515FA9" w:rsidRDefault="00515FA9" w:rsidP="00201FFD">
            <w:pPr>
              <w:rPr>
                <w:rFonts w:cs="Arial"/>
                <w:color w:val="000000"/>
                <w:sz w:val="22"/>
                <w:szCs w:val="22"/>
              </w:rPr>
            </w:pPr>
            <w:r>
              <w:rPr>
                <w:rFonts w:cs="Arial"/>
                <w:color w:val="000000"/>
                <w:sz w:val="22"/>
                <w:szCs w:val="22"/>
              </w:rPr>
              <w:t>1.6) Município do titular</w:t>
            </w:r>
          </w:p>
        </w:tc>
        <w:tc>
          <w:tcPr>
            <w:tcW w:w="6097" w:type="dxa"/>
            <w:gridSpan w:val="10"/>
            <w:tcBorders>
              <w:top w:val="single" w:sz="4" w:space="0" w:color="auto"/>
              <w:left w:val="nil"/>
              <w:bottom w:val="single" w:sz="4" w:space="0" w:color="auto"/>
              <w:right w:val="single" w:sz="4" w:space="0" w:color="auto"/>
            </w:tcBorders>
            <w:shd w:val="clear" w:color="auto" w:fill="auto"/>
          </w:tcPr>
          <w:p w14:paraId="3C3BAD67" w14:textId="403DAA22" w:rsidR="00515FA9" w:rsidRDefault="00515FA9" w:rsidP="00201FFD">
            <w:pPr>
              <w:rPr>
                <w:rFonts w:cs="Arial"/>
                <w:color w:val="000000"/>
                <w:sz w:val="22"/>
                <w:szCs w:val="22"/>
              </w:rPr>
            </w:pPr>
          </w:p>
        </w:tc>
      </w:tr>
      <w:tr w:rsidR="00515FA9" w:rsidRPr="00EE2AFB" w14:paraId="58A65008" w14:textId="77777777" w:rsidTr="00201FFD">
        <w:trPr>
          <w:gridAfter w:val="1"/>
          <w:wAfter w:w="28" w:type="dxa"/>
          <w:trHeight w:val="510"/>
        </w:trPr>
        <w:tc>
          <w:tcPr>
            <w:tcW w:w="3259" w:type="dxa"/>
            <w:tcBorders>
              <w:top w:val="single" w:sz="4" w:space="0" w:color="auto"/>
              <w:left w:val="single" w:sz="4" w:space="0" w:color="auto"/>
              <w:bottom w:val="single" w:sz="4" w:space="0" w:color="auto"/>
              <w:right w:val="single" w:sz="4" w:space="0" w:color="000000"/>
            </w:tcBorders>
            <w:shd w:val="clear" w:color="auto" w:fill="auto"/>
          </w:tcPr>
          <w:p w14:paraId="152B7F9D" w14:textId="77777777" w:rsidR="00515FA9" w:rsidRDefault="00515FA9" w:rsidP="00201FFD">
            <w:pPr>
              <w:rPr>
                <w:rFonts w:cs="Arial"/>
                <w:color w:val="000000"/>
                <w:sz w:val="22"/>
                <w:szCs w:val="22"/>
              </w:rPr>
            </w:pPr>
            <w:r>
              <w:rPr>
                <w:rFonts w:cs="Arial"/>
                <w:color w:val="000000"/>
                <w:sz w:val="22"/>
                <w:szCs w:val="22"/>
              </w:rPr>
              <w:t>1.7) Latitude (SIRGAS 2000)</w:t>
            </w:r>
          </w:p>
        </w:tc>
        <w:tc>
          <w:tcPr>
            <w:tcW w:w="6097" w:type="dxa"/>
            <w:gridSpan w:val="10"/>
            <w:tcBorders>
              <w:top w:val="single" w:sz="4" w:space="0" w:color="auto"/>
              <w:left w:val="nil"/>
              <w:bottom w:val="single" w:sz="4" w:space="0" w:color="auto"/>
              <w:right w:val="single" w:sz="4" w:space="0" w:color="auto"/>
            </w:tcBorders>
            <w:shd w:val="clear" w:color="auto" w:fill="auto"/>
          </w:tcPr>
          <w:p w14:paraId="40CB7723" w14:textId="66241C79" w:rsidR="00515FA9" w:rsidRDefault="00515FA9" w:rsidP="00201FFD">
            <w:pPr>
              <w:rPr>
                <w:rFonts w:cs="Arial"/>
                <w:color w:val="000000"/>
                <w:sz w:val="22"/>
                <w:szCs w:val="22"/>
              </w:rPr>
            </w:pPr>
          </w:p>
        </w:tc>
      </w:tr>
      <w:tr w:rsidR="00515FA9" w:rsidRPr="00EE2AFB" w14:paraId="6DBB13FE" w14:textId="77777777" w:rsidTr="00201FFD">
        <w:trPr>
          <w:gridAfter w:val="1"/>
          <w:wAfter w:w="28" w:type="dxa"/>
          <w:trHeight w:val="510"/>
        </w:trPr>
        <w:tc>
          <w:tcPr>
            <w:tcW w:w="3259" w:type="dxa"/>
            <w:tcBorders>
              <w:top w:val="single" w:sz="4" w:space="0" w:color="auto"/>
              <w:left w:val="single" w:sz="4" w:space="0" w:color="auto"/>
              <w:bottom w:val="single" w:sz="4" w:space="0" w:color="auto"/>
              <w:right w:val="single" w:sz="4" w:space="0" w:color="000000"/>
            </w:tcBorders>
            <w:shd w:val="clear" w:color="auto" w:fill="auto"/>
          </w:tcPr>
          <w:p w14:paraId="7F592655" w14:textId="77777777" w:rsidR="00515FA9" w:rsidRDefault="00515FA9" w:rsidP="00201FFD">
            <w:pPr>
              <w:rPr>
                <w:rFonts w:cs="Arial"/>
                <w:color w:val="000000"/>
                <w:sz w:val="22"/>
                <w:szCs w:val="22"/>
              </w:rPr>
            </w:pPr>
            <w:r>
              <w:rPr>
                <w:rFonts w:cs="Arial"/>
                <w:color w:val="000000"/>
                <w:sz w:val="22"/>
                <w:szCs w:val="22"/>
              </w:rPr>
              <w:t>1.8) Longitude (SIRGAS 2000)</w:t>
            </w:r>
          </w:p>
        </w:tc>
        <w:tc>
          <w:tcPr>
            <w:tcW w:w="6097" w:type="dxa"/>
            <w:gridSpan w:val="10"/>
            <w:tcBorders>
              <w:top w:val="single" w:sz="4" w:space="0" w:color="auto"/>
              <w:left w:val="nil"/>
              <w:bottom w:val="single" w:sz="4" w:space="0" w:color="auto"/>
              <w:right w:val="single" w:sz="4" w:space="0" w:color="auto"/>
            </w:tcBorders>
            <w:shd w:val="clear" w:color="auto" w:fill="auto"/>
          </w:tcPr>
          <w:p w14:paraId="1A208C82" w14:textId="12653908" w:rsidR="00515FA9" w:rsidRDefault="00515FA9" w:rsidP="00201FFD">
            <w:pPr>
              <w:rPr>
                <w:rFonts w:cs="Arial"/>
                <w:color w:val="000000"/>
                <w:sz w:val="22"/>
                <w:szCs w:val="22"/>
              </w:rPr>
            </w:pPr>
          </w:p>
        </w:tc>
      </w:tr>
      <w:tr w:rsidR="00515FA9" w:rsidRPr="00EE2AFB" w14:paraId="7689A9FF" w14:textId="77777777" w:rsidTr="00201FFD">
        <w:trPr>
          <w:gridAfter w:val="1"/>
          <w:wAfter w:w="28" w:type="dxa"/>
          <w:trHeight w:val="510"/>
        </w:trPr>
        <w:tc>
          <w:tcPr>
            <w:tcW w:w="3259" w:type="dxa"/>
            <w:tcBorders>
              <w:top w:val="single" w:sz="4" w:space="0" w:color="auto"/>
              <w:left w:val="single" w:sz="4" w:space="0" w:color="auto"/>
              <w:bottom w:val="single" w:sz="4" w:space="0" w:color="auto"/>
              <w:right w:val="single" w:sz="4" w:space="0" w:color="000000"/>
            </w:tcBorders>
            <w:shd w:val="clear" w:color="auto" w:fill="auto"/>
            <w:hideMark/>
          </w:tcPr>
          <w:p w14:paraId="3CFADD07" w14:textId="77777777" w:rsidR="00515FA9" w:rsidRPr="00EE2AFB" w:rsidRDefault="00515FA9" w:rsidP="00201FFD">
            <w:pPr>
              <w:rPr>
                <w:rFonts w:cs="Arial"/>
                <w:color w:val="000000"/>
                <w:sz w:val="22"/>
                <w:szCs w:val="22"/>
              </w:rPr>
            </w:pPr>
            <w:r>
              <w:rPr>
                <w:rFonts w:cs="Arial"/>
                <w:color w:val="000000"/>
                <w:sz w:val="22"/>
                <w:szCs w:val="22"/>
              </w:rPr>
              <w:t>1.7</w:t>
            </w:r>
            <w:r w:rsidRPr="00EE2AFB">
              <w:rPr>
                <w:rFonts w:cs="Arial"/>
                <w:color w:val="000000"/>
                <w:sz w:val="22"/>
                <w:szCs w:val="22"/>
              </w:rPr>
              <w:t>) Telefone do titular:</w:t>
            </w:r>
          </w:p>
        </w:tc>
        <w:tc>
          <w:tcPr>
            <w:tcW w:w="6097" w:type="dxa"/>
            <w:gridSpan w:val="10"/>
            <w:tcBorders>
              <w:top w:val="single" w:sz="4" w:space="0" w:color="auto"/>
              <w:left w:val="nil"/>
              <w:bottom w:val="single" w:sz="4" w:space="0" w:color="auto"/>
              <w:right w:val="single" w:sz="4" w:space="0" w:color="auto"/>
            </w:tcBorders>
            <w:shd w:val="clear" w:color="auto" w:fill="auto"/>
            <w:hideMark/>
          </w:tcPr>
          <w:p w14:paraId="7EFE22CA" w14:textId="5DFAE5CD" w:rsidR="00515FA9" w:rsidRPr="00EE2AFB" w:rsidRDefault="00515FA9" w:rsidP="00201FFD">
            <w:pPr>
              <w:rPr>
                <w:rFonts w:cs="Arial"/>
                <w:color w:val="000000"/>
                <w:sz w:val="22"/>
                <w:szCs w:val="22"/>
              </w:rPr>
            </w:pPr>
          </w:p>
        </w:tc>
      </w:tr>
      <w:tr w:rsidR="00515FA9" w:rsidRPr="00EE2AFB" w14:paraId="632BC95D" w14:textId="77777777" w:rsidTr="00201FFD">
        <w:trPr>
          <w:gridAfter w:val="1"/>
          <w:wAfter w:w="28" w:type="dxa"/>
          <w:trHeight w:val="510"/>
        </w:trPr>
        <w:tc>
          <w:tcPr>
            <w:tcW w:w="3259" w:type="dxa"/>
            <w:tcBorders>
              <w:top w:val="single" w:sz="4" w:space="0" w:color="auto"/>
              <w:left w:val="single" w:sz="4" w:space="0" w:color="auto"/>
              <w:bottom w:val="single" w:sz="4" w:space="0" w:color="auto"/>
              <w:right w:val="single" w:sz="4" w:space="0" w:color="000000"/>
            </w:tcBorders>
            <w:shd w:val="clear" w:color="auto" w:fill="auto"/>
            <w:hideMark/>
          </w:tcPr>
          <w:p w14:paraId="1A4B9D57" w14:textId="77777777" w:rsidR="00515FA9" w:rsidRPr="00EE2AFB" w:rsidRDefault="00515FA9" w:rsidP="00201FFD">
            <w:pPr>
              <w:rPr>
                <w:rFonts w:cs="Arial"/>
                <w:color w:val="000000"/>
                <w:sz w:val="22"/>
                <w:szCs w:val="22"/>
              </w:rPr>
            </w:pPr>
            <w:r>
              <w:rPr>
                <w:rFonts w:cs="Arial"/>
                <w:color w:val="000000"/>
                <w:sz w:val="22"/>
                <w:szCs w:val="22"/>
              </w:rPr>
              <w:t>1.8</w:t>
            </w:r>
            <w:r w:rsidRPr="00EE2AFB">
              <w:rPr>
                <w:rFonts w:cs="Arial"/>
                <w:color w:val="000000"/>
                <w:sz w:val="22"/>
                <w:szCs w:val="22"/>
              </w:rPr>
              <w:t>) E-mail do titular:</w:t>
            </w:r>
          </w:p>
        </w:tc>
        <w:tc>
          <w:tcPr>
            <w:tcW w:w="6097" w:type="dxa"/>
            <w:gridSpan w:val="10"/>
            <w:tcBorders>
              <w:top w:val="single" w:sz="4" w:space="0" w:color="auto"/>
              <w:left w:val="nil"/>
              <w:bottom w:val="single" w:sz="4" w:space="0" w:color="auto"/>
              <w:right w:val="single" w:sz="4" w:space="0" w:color="auto"/>
            </w:tcBorders>
            <w:shd w:val="clear" w:color="auto" w:fill="auto"/>
            <w:hideMark/>
          </w:tcPr>
          <w:p w14:paraId="61DFD644" w14:textId="502B09A3" w:rsidR="00515FA9" w:rsidRPr="00EE2AFB" w:rsidRDefault="00515FA9" w:rsidP="00201FFD">
            <w:pPr>
              <w:rPr>
                <w:rFonts w:cs="Arial"/>
                <w:color w:val="000000"/>
                <w:sz w:val="22"/>
                <w:szCs w:val="22"/>
              </w:rPr>
            </w:pPr>
          </w:p>
        </w:tc>
      </w:tr>
      <w:tr w:rsidR="00515FA9" w:rsidRPr="00EE2AFB" w14:paraId="6D8D308B" w14:textId="77777777" w:rsidTr="00201FFD">
        <w:trPr>
          <w:gridAfter w:val="1"/>
          <w:wAfter w:w="28" w:type="dxa"/>
          <w:trHeight w:val="510"/>
        </w:trPr>
        <w:tc>
          <w:tcPr>
            <w:tcW w:w="3259" w:type="dxa"/>
            <w:tcBorders>
              <w:top w:val="single" w:sz="4" w:space="0" w:color="auto"/>
              <w:left w:val="single" w:sz="4" w:space="0" w:color="auto"/>
              <w:bottom w:val="single" w:sz="4" w:space="0" w:color="auto"/>
              <w:right w:val="single" w:sz="4" w:space="0" w:color="000000"/>
            </w:tcBorders>
            <w:shd w:val="clear" w:color="auto" w:fill="auto"/>
          </w:tcPr>
          <w:p w14:paraId="21D8ECBF" w14:textId="77777777" w:rsidR="00515FA9" w:rsidRDefault="00515FA9" w:rsidP="00201FFD">
            <w:pPr>
              <w:rPr>
                <w:rFonts w:cs="Arial"/>
                <w:color w:val="000000"/>
                <w:sz w:val="22"/>
                <w:szCs w:val="22"/>
              </w:rPr>
            </w:pPr>
            <w:r>
              <w:rPr>
                <w:rFonts w:cs="Arial"/>
                <w:color w:val="000000"/>
                <w:sz w:val="22"/>
                <w:szCs w:val="22"/>
              </w:rPr>
              <w:t xml:space="preserve">1.9) Usina foi objeto de Outorga ou Registro? </w:t>
            </w:r>
          </w:p>
        </w:tc>
        <w:tc>
          <w:tcPr>
            <w:tcW w:w="6097" w:type="dxa"/>
            <w:gridSpan w:val="10"/>
            <w:tcBorders>
              <w:top w:val="single" w:sz="4" w:space="0" w:color="auto"/>
              <w:left w:val="nil"/>
              <w:bottom w:val="single" w:sz="4" w:space="0" w:color="auto"/>
              <w:right w:val="single" w:sz="4" w:space="0" w:color="auto"/>
            </w:tcBorders>
            <w:shd w:val="clear" w:color="auto" w:fill="auto"/>
          </w:tcPr>
          <w:p w14:paraId="19FF2DCF" w14:textId="77777777" w:rsidR="00515FA9" w:rsidRDefault="00000000" w:rsidP="00201FFD">
            <w:pPr>
              <w:rPr>
                <w:rFonts w:cs="Arial"/>
                <w:color w:val="000000"/>
                <w:sz w:val="22"/>
                <w:szCs w:val="22"/>
              </w:rPr>
            </w:pPr>
            <w:sdt>
              <w:sdtPr>
                <w:rPr>
                  <w:rFonts w:cs="Arial"/>
                  <w:color w:val="000000"/>
                  <w:sz w:val="22"/>
                  <w:szCs w:val="22"/>
                </w:rPr>
                <w:id w:val="-612823479"/>
                <w14:checkbox>
                  <w14:checked w14:val="0"/>
                  <w14:checkedState w14:val="2612" w14:font="MS Gothic"/>
                  <w14:uncheckedState w14:val="2610" w14:font="MS Gothic"/>
                </w14:checkbox>
              </w:sdtPr>
              <w:sdtContent>
                <w:r w:rsidR="00515FA9">
                  <w:rPr>
                    <w:rFonts w:ascii="MS Gothic" w:eastAsia="MS Gothic" w:hAnsi="MS Gothic" w:cs="Arial" w:hint="eastAsia"/>
                    <w:color w:val="000000"/>
                    <w:sz w:val="22"/>
                    <w:szCs w:val="22"/>
                  </w:rPr>
                  <w:t>☐</w:t>
                </w:r>
              </w:sdtContent>
            </w:sdt>
            <w:r w:rsidR="00515FA9">
              <w:rPr>
                <w:rFonts w:cs="Arial"/>
                <w:color w:val="000000"/>
                <w:sz w:val="22"/>
                <w:szCs w:val="22"/>
              </w:rPr>
              <w:t xml:space="preserve"> Sim      </w:t>
            </w:r>
            <w:sdt>
              <w:sdtPr>
                <w:rPr>
                  <w:rFonts w:cs="Arial"/>
                  <w:color w:val="000000"/>
                  <w:sz w:val="22"/>
                  <w:szCs w:val="22"/>
                </w:rPr>
                <w:id w:val="-24246860"/>
                <w14:checkbox>
                  <w14:checked w14:val="0"/>
                  <w14:checkedState w14:val="2612" w14:font="MS Gothic"/>
                  <w14:uncheckedState w14:val="2610" w14:font="MS Gothic"/>
                </w14:checkbox>
              </w:sdtPr>
              <w:sdtContent>
                <w:r w:rsidR="00515FA9">
                  <w:rPr>
                    <w:rFonts w:ascii="MS Gothic" w:eastAsia="MS Gothic" w:hAnsi="MS Gothic" w:cs="Arial" w:hint="eastAsia"/>
                    <w:color w:val="000000"/>
                    <w:sz w:val="22"/>
                    <w:szCs w:val="22"/>
                  </w:rPr>
                  <w:t>☐</w:t>
                </w:r>
              </w:sdtContent>
            </w:sdt>
            <w:r w:rsidR="00515FA9">
              <w:rPr>
                <w:rFonts w:cs="Arial"/>
                <w:color w:val="000000"/>
                <w:sz w:val="22"/>
                <w:szCs w:val="22"/>
              </w:rPr>
              <w:t xml:space="preserve"> Não          Se sim, preencher os campos abaixo</w:t>
            </w:r>
          </w:p>
        </w:tc>
      </w:tr>
      <w:tr w:rsidR="00515FA9" w:rsidRPr="00EE2AFB" w14:paraId="2C2B8F43" w14:textId="77777777" w:rsidTr="00201FFD">
        <w:trPr>
          <w:gridAfter w:val="1"/>
          <w:wAfter w:w="28" w:type="dxa"/>
          <w:trHeight w:val="510"/>
        </w:trPr>
        <w:tc>
          <w:tcPr>
            <w:tcW w:w="3259" w:type="dxa"/>
            <w:tcBorders>
              <w:top w:val="single" w:sz="4" w:space="0" w:color="auto"/>
              <w:left w:val="single" w:sz="4" w:space="0" w:color="auto"/>
              <w:bottom w:val="single" w:sz="4" w:space="0" w:color="auto"/>
              <w:right w:val="single" w:sz="4" w:space="0" w:color="000000"/>
            </w:tcBorders>
            <w:shd w:val="clear" w:color="auto" w:fill="auto"/>
          </w:tcPr>
          <w:p w14:paraId="5C8C363C" w14:textId="77777777" w:rsidR="00515FA9" w:rsidRDefault="00515FA9" w:rsidP="00201FFD">
            <w:pPr>
              <w:rPr>
                <w:rFonts w:cs="Arial"/>
                <w:color w:val="000000"/>
                <w:sz w:val="22"/>
                <w:szCs w:val="22"/>
              </w:rPr>
            </w:pPr>
            <w:r>
              <w:rPr>
                <w:rFonts w:cs="Arial"/>
                <w:color w:val="000000"/>
                <w:sz w:val="22"/>
                <w:szCs w:val="22"/>
              </w:rPr>
              <w:lastRenderedPageBreak/>
              <w:t>1.10) CEG</w:t>
            </w:r>
          </w:p>
        </w:tc>
        <w:tc>
          <w:tcPr>
            <w:tcW w:w="6097" w:type="dxa"/>
            <w:gridSpan w:val="10"/>
            <w:tcBorders>
              <w:top w:val="single" w:sz="4" w:space="0" w:color="auto"/>
              <w:left w:val="nil"/>
              <w:bottom w:val="single" w:sz="4" w:space="0" w:color="auto"/>
              <w:right w:val="single" w:sz="4" w:space="0" w:color="auto"/>
            </w:tcBorders>
            <w:shd w:val="clear" w:color="auto" w:fill="auto"/>
          </w:tcPr>
          <w:p w14:paraId="0A0991D0" w14:textId="58B7EE69" w:rsidR="00515FA9" w:rsidRDefault="00515FA9" w:rsidP="00201FFD">
            <w:pPr>
              <w:rPr>
                <w:rFonts w:cs="Arial"/>
                <w:color w:val="000000"/>
                <w:sz w:val="22"/>
                <w:szCs w:val="22"/>
              </w:rPr>
            </w:pPr>
          </w:p>
        </w:tc>
      </w:tr>
      <w:tr w:rsidR="00515FA9" w:rsidRPr="00EE2AFB" w14:paraId="2A7E4084" w14:textId="77777777" w:rsidTr="00201FFD">
        <w:trPr>
          <w:gridAfter w:val="1"/>
          <w:wAfter w:w="28" w:type="dxa"/>
          <w:trHeight w:val="510"/>
        </w:trPr>
        <w:tc>
          <w:tcPr>
            <w:tcW w:w="3259" w:type="dxa"/>
            <w:tcBorders>
              <w:top w:val="single" w:sz="4" w:space="0" w:color="auto"/>
              <w:left w:val="single" w:sz="4" w:space="0" w:color="auto"/>
              <w:bottom w:val="single" w:sz="4" w:space="0" w:color="auto"/>
              <w:right w:val="single" w:sz="4" w:space="0" w:color="000000"/>
            </w:tcBorders>
            <w:shd w:val="clear" w:color="auto" w:fill="auto"/>
          </w:tcPr>
          <w:p w14:paraId="1E23C7BF" w14:textId="77777777" w:rsidR="00515FA9" w:rsidRDefault="00515FA9" w:rsidP="00201FFD">
            <w:pPr>
              <w:rPr>
                <w:rFonts w:cs="Arial"/>
                <w:color w:val="000000"/>
                <w:sz w:val="22"/>
                <w:szCs w:val="22"/>
              </w:rPr>
            </w:pPr>
            <w:r>
              <w:rPr>
                <w:rFonts w:cs="Arial"/>
                <w:color w:val="000000"/>
                <w:sz w:val="22"/>
                <w:szCs w:val="22"/>
              </w:rPr>
              <w:t>1.11) Número do Ato de Outorga ou Registro</w:t>
            </w:r>
          </w:p>
        </w:tc>
        <w:tc>
          <w:tcPr>
            <w:tcW w:w="6097" w:type="dxa"/>
            <w:gridSpan w:val="10"/>
            <w:tcBorders>
              <w:top w:val="single" w:sz="4" w:space="0" w:color="auto"/>
              <w:left w:val="nil"/>
              <w:bottom w:val="single" w:sz="4" w:space="0" w:color="auto"/>
              <w:right w:val="single" w:sz="4" w:space="0" w:color="auto"/>
            </w:tcBorders>
            <w:shd w:val="clear" w:color="auto" w:fill="auto"/>
          </w:tcPr>
          <w:p w14:paraId="5DB2AC06" w14:textId="76DCB28D" w:rsidR="00515FA9" w:rsidRDefault="00515FA9" w:rsidP="00201FFD">
            <w:pPr>
              <w:rPr>
                <w:rFonts w:cs="Arial"/>
                <w:color w:val="000000"/>
                <w:sz w:val="22"/>
                <w:szCs w:val="22"/>
              </w:rPr>
            </w:pPr>
          </w:p>
        </w:tc>
      </w:tr>
      <w:tr w:rsidR="00F62613" w:rsidRPr="00EE2AFB" w14:paraId="398FC43A" w14:textId="77777777" w:rsidTr="00201FFD">
        <w:trPr>
          <w:gridAfter w:val="1"/>
          <w:wAfter w:w="28" w:type="dxa"/>
          <w:trHeight w:val="510"/>
        </w:trPr>
        <w:tc>
          <w:tcPr>
            <w:tcW w:w="3259" w:type="dxa"/>
            <w:tcBorders>
              <w:top w:val="single" w:sz="4" w:space="0" w:color="auto"/>
              <w:left w:val="single" w:sz="4" w:space="0" w:color="auto"/>
              <w:bottom w:val="single" w:sz="4" w:space="0" w:color="auto"/>
              <w:right w:val="single" w:sz="4" w:space="0" w:color="000000"/>
            </w:tcBorders>
            <w:shd w:val="clear" w:color="auto" w:fill="auto"/>
          </w:tcPr>
          <w:p w14:paraId="0E35C0D6" w14:textId="4517C94B" w:rsidR="00F62613" w:rsidRDefault="00F62613" w:rsidP="00F62613">
            <w:pPr>
              <w:rPr>
                <w:rFonts w:cs="Arial"/>
                <w:color w:val="000000"/>
                <w:sz w:val="22"/>
                <w:szCs w:val="22"/>
              </w:rPr>
            </w:pPr>
            <w:r>
              <w:rPr>
                <w:rFonts w:cs="Arial"/>
                <w:color w:val="000000"/>
                <w:sz w:val="22"/>
                <w:szCs w:val="22"/>
              </w:rPr>
              <w:t>1.12) Nome da Usina:</w:t>
            </w:r>
          </w:p>
        </w:tc>
        <w:tc>
          <w:tcPr>
            <w:tcW w:w="6097" w:type="dxa"/>
            <w:gridSpan w:val="10"/>
            <w:tcBorders>
              <w:top w:val="single" w:sz="4" w:space="0" w:color="auto"/>
              <w:left w:val="nil"/>
              <w:bottom w:val="single" w:sz="4" w:space="0" w:color="auto"/>
              <w:right w:val="single" w:sz="4" w:space="0" w:color="auto"/>
            </w:tcBorders>
            <w:shd w:val="clear" w:color="auto" w:fill="auto"/>
          </w:tcPr>
          <w:p w14:paraId="3F339960" w14:textId="18458578" w:rsidR="00F62613" w:rsidRDefault="00F62613" w:rsidP="00F62613">
            <w:pPr>
              <w:rPr>
                <w:rFonts w:cs="Arial"/>
                <w:color w:val="000000"/>
                <w:sz w:val="22"/>
                <w:szCs w:val="22"/>
              </w:rPr>
            </w:pPr>
          </w:p>
        </w:tc>
      </w:tr>
      <w:tr w:rsidR="00F62613" w:rsidRPr="00EE2AFB" w14:paraId="438A1BDD" w14:textId="77777777" w:rsidTr="00201FFD">
        <w:trPr>
          <w:gridAfter w:val="1"/>
          <w:wAfter w:w="28" w:type="dxa"/>
          <w:trHeight w:val="510"/>
        </w:trPr>
        <w:tc>
          <w:tcPr>
            <w:tcW w:w="3259" w:type="dxa"/>
            <w:tcBorders>
              <w:top w:val="single" w:sz="4" w:space="0" w:color="auto"/>
              <w:left w:val="single" w:sz="4" w:space="0" w:color="auto"/>
              <w:bottom w:val="single" w:sz="4" w:space="0" w:color="auto"/>
              <w:right w:val="single" w:sz="4" w:space="0" w:color="000000"/>
            </w:tcBorders>
            <w:shd w:val="clear" w:color="auto" w:fill="auto"/>
          </w:tcPr>
          <w:p w14:paraId="487DD5BA" w14:textId="3E61B7F6" w:rsidR="00F62613" w:rsidRDefault="00F62613" w:rsidP="00F62613">
            <w:pPr>
              <w:rPr>
                <w:rFonts w:cs="Arial"/>
                <w:color w:val="000000"/>
                <w:sz w:val="22"/>
                <w:szCs w:val="22"/>
              </w:rPr>
            </w:pPr>
            <w:r>
              <w:rPr>
                <w:rFonts w:cs="Arial"/>
                <w:color w:val="000000"/>
                <w:sz w:val="22"/>
                <w:szCs w:val="22"/>
              </w:rPr>
              <w:t>1.13) Ano do Ato de Outorga ou Registro</w:t>
            </w:r>
          </w:p>
        </w:tc>
        <w:tc>
          <w:tcPr>
            <w:tcW w:w="6097" w:type="dxa"/>
            <w:gridSpan w:val="10"/>
            <w:tcBorders>
              <w:top w:val="single" w:sz="4" w:space="0" w:color="auto"/>
              <w:left w:val="nil"/>
              <w:bottom w:val="single" w:sz="4" w:space="0" w:color="auto"/>
              <w:right w:val="single" w:sz="4" w:space="0" w:color="auto"/>
            </w:tcBorders>
            <w:shd w:val="clear" w:color="auto" w:fill="auto"/>
          </w:tcPr>
          <w:p w14:paraId="1E7D2F3E" w14:textId="303B3B0D" w:rsidR="00F62613" w:rsidRDefault="00F62613" w:rsidP="00F62613">
            <w:pPr>
              <w:rPr>
                <w:rFonts w:cs="Arial"/>
                <w:color w:val="000000"/>
                <w:sz w:val="22"/>
                <w:szCs w:val="22"/>
              </w:rPr>
            </w:pPr>
          </w:p>
        </w:tc>
      </w:tr>
      <w:tr w:rsidR="005530F0" w:rsidRPr="00683C62" w14:paraId="2EF5E22A" w14:textId="77777777" w:rsidTr="004D69E7">
        <w:trPr>
          <w:gridAfter w:val="1"/>
          <w:wAfter w:w="28" w:type="dxa"/>
          <w:trHeight w:val="60"/>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tcPr>
          <w:p w14:paraId="5F0070D7" w14:textId="77777777" w:rsidR="005530F0" w:rsidRPr="00683C62" w:rsidRDefault="005530F0" w:rsidP="00F62613">
            <w:pPr>
              <w:rPr>
                <w:rFonts w:cs="Arial"/>
                <w:color w:val="000000"/>
                <w:sz w:val="10"/>
                <w:szCs w:val="10"/>
              </w:rPr>
            </w:pPr>
          </w:p>
        </w:tc>
      </w:tr>
      <w:tr w:rsidR="00F62613" w:rsidRPr="00F42AA0" w14:paraId="31FD2C47" w14:textId="77777777" w:rsidTr="00201FFD">
        <w:trPr>
          <w:gridAfter w:val="1"/>
          <w:wAfter w:w="28" w:type="dxa"/>
          <w:trHeight w:val="567"/>
        </w:trPr>
        <w:tc>
          <w:tcPr>
            <w:tcW w:w="4110" w:type="dxa"/>
            <w:gridSpan w:val="2"/>
            <w:tcBorders>
              <w:top w:val="single" w:sz="4" w:space="0" w:color="auto"/>
              <w:left w:val="single" w:sz="4" w:space="0" w:color="auto"/>
              <w:bottom w:val="single" w:sz="4" w:space="0" w:color="auto"/>
              <w:right w:val="single" w:sz="4" w:space="0" w:color="auto"/>
            </w:tcBorders>
            <w:shd w:val="clear" w:color="000000" w:fill="44546A"/>
            <w:hideMark/>
          </w:tcPr>
          <w:p w14:paraId="245BCBEC" w14:textId="77777777" w:rsidR="00F62613" w:rsidRPr="00EE2AFB" w:rsidRDefault="00F62613" w:rsidP="00F62613">
            <w:pPr>
              <w:rPr>
                <w:rFonts w:cs="Arial"/>
                <w:b/>
                <w:bCs/>
                <w:color w:val="EDEDED"/>
                <w:sz w:val="22"/>
                <w:szCs w:val="22"/>
              </w:rPr>
            </w:pPr>
            <w:r>
              <w:rPr>
                <w:rFonts w:cs="Arial"/>
                <w:b/>
                <w:bCs/>
                <w:color w:val="EDEDED"/>
                <w:sz w:val="22"/>
                <w:szCs w:val="22"/>
              </w:rPr>
              <w:t>2</w:t>
            </w:r>
            <w:r w:rsidRPr="00EE2AFB">
              <w:rPr>
                <w:rFonts w:cs="Arial"/>
                <w:b/>
                <w:bCs/>
                <w:color w:val="EDEDED"/>
                <w:sz w:val="22"/>
                <w:szCs w:val="22"/>
              </w:rPr>
              <w:t xml:space="preserve">a) Dados Técnicos da Unidade Consumidora (se Microgeração) </w:t>
            </w:r>
          </w:p>
        </w:tc>
        <w:tc>
          <w:tcPr>
            <w:tcW w:w="2623" w:type="dxa"/>
            <w:gridSpan w:val="4"/>
            <w:tcBorders>
              <w:top w:val="single" w:sz="4" w:space="0" w:color="auto"/>
              <w:left w:val="nil"/>
              <w:bottom w:val="single" w:sz="4" w:space="0" w:color="auto"/>
              <w:right w:val="single" w:sz="4" w:space="0" w:color="auto"/>
            </w:tcBorders>
            <w:shd w:val="clear" w:color="000000" w:fill="44546A"/>
            <w:hideMark/>
          </w:tcPr>
          <w:p w14:paraId="70AAE004" w14:textId="77777777" w:rsidR="00F62613" w:rsidRPr="00EE2AFB" w:rsidRDefault="00F62613" w:rsidP="00F62613">
            <w:pPr>
              <w:rPr>
                <w:rFonts w:cs="Arial"/>
                <w:b/>
                <w:bCs/>
                <w:color w:val="EDEDED"/>
                <w:sz w:val="22"/>
                <w:szCs w:val="22"/>
              </w:rPr>
            </w:pPr>
            <w:r w:rsidRPr="00EE2AFB">
              <w:rPr>
                <w:rFonts w:cs="Arial"/>
                <w:b/>
                <w:bCs/>
                <w:color w:val="EDEDED"/>
                <w:sz w:val="22"/>
                <w:szCs w:val="22"/>
              </w:rPr>
              <w:t>Existente</w:t>
            </w:r>
          </w:p>
        </w:tc>
        <w:tc>
          <w:tcPr>
            <w:tcW w:w="2623" w:type="dxa"/>
            <w:gridSpan w:val="5"/>
            <w:tcBorders>
              <w:top w:val="single" w:sz="4" w:space="0" w:color="auto"/>
              <w:left w:val="nil"/>
              <w:bottom w:val="single" w:sz="4" w:space="0" w:color="auto"/>
              <w:right w:val="single" w:sz="4" w:space="0" w:color="auto"/>
            </w:tcBorders>
            <w:shd w:val="clear" w:color="000000" w:fill="44546A"/>
            <w:hideMark/>
          </w:tcPr>
          <w:p w14:paraId="6660FE00" w14:textId="77777777" w:rsidR="00F62613" w:rsidRPr="00EE2AFB" w:rsidRDefault="00F62613" w:rsidP="00F62613">
            <w:pPr>
              <w:rPr>
                <w:rFonts w:cs="Arial"/>
                <w:b/>
                <w:bCs/>
                <w:color w:val="EDEDED"/>
                <w:sz w:val="22"/>
                <w:szCs w:val="22"/>
              </w:rPr>
            </w:pPr>
            <w:r w:rsidRPr="00EE2AFB">
              <w:rPr>
                <w:rFonts w:cs="Arial"/>
                <w:b/>
                <w:bCs/>
                <w:color w:val="EDEDED"/>
                <w:sz w:val="22"/>
                <w:szCs w:val="22"/>
              </w:rPr>
              <w:t>Novo</w:t>
            </w:r>
          </w:p>
        </w:tc>
      </w:tr>
      <w:tr w:rsidR="00F62613" w:rsidRPr="00F42AA0" w14:paraId="227675A1" w14:textId="77777777" w:rsidTr="00201FFD">
        <w:trPr>
          <w:gridAfter w:val="1"/>
          <w:wAfter w:w="28" w:type="dxa"/>
          <w:trHeight w:val="567"/>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98774F" w14:textId="77777777" w:rsidR="00F62613" w:rsidRPr="00EE2AFB" w:rsidRDefault="00F62613" w:rsidP="00F62613">
            <w:pPr>
              <w:rPr>
                <w:rFonts w:cs="Arial"/>
                <w:color w:val="000000"/>
                <w:sz w:val="22"/>
                <w:szCs w:val="22"/>
              </w:rPr>
            </w:pPr>
            <w:r>
              <w:rPr>
                <w:rFonts w:cs="Arial"/>
                <w:color w:val="000000"/>
                <w:sz w:val="22"/>
                <w:szCs w:val="22"/>
              </w:rPr>
              <w:t>2</w:t>
            </w:r>
            <w:r w:rsidRPr="00EE2AFB">
              <w:rPr>
                <w:rFonts w:cs="Arial"/>
                <w:color w:val="000000"/>
                <w:sz w:val="22"/>
                <w:szCs w:val="22"/>
              </w:rPr>
              <w:t xml:space="preserve">.1) Padrão de Entrada </w:t>
            </w:r>
            <w:r w:rsidRPr="00EE2AFB">
              <w:rPr>
                <w:rFonts w:cs="Arial"/>
                <w:color w:val="000000"/>
                <w:sz w:val="22"/>
                <w:szCs w:val="22"/>
              </w:rPr>
              <w:br/>
              <w:t>(categoria - GED 13/RIC BT):</w:t>
            </w:r>
          </w:p>
        </w:tc>
        <w:tc>
          <w:tcPr>
            <w:tcW w:w="2623" w:type="dxa"/>
            <w:gridSpan w:val="4"/>
            <w:tcBorders>
              <w:top w:val="single" w:sz="4" w:space="0" w:color="auto"/>
              <w:left w:val="nil"/>
              <w:bottom w:val="single" w:sz="4" w:space="0" w:color="auto"/>
              <w:right w:val="single" w:sz="4" w:space="0" w:color="auto"/>
            </w:tcBorders>
            <w:shd w:val="clear" w:color="auto" w:fill="auto"/>
            <w:noWrap/>
            <w:hideMark/>
          </w:tcPr>
          <w:p w14:paraId="6C25F188" w14:textId="02DEDA1D" w:rsidR="00F62613" w:rsidRPr="00EE2AFB" w:rsidRDefault="00F62613" w:rsidP="00F62613">
            <w:pPr>
              <w:rPr>
                <w:rFonts w:cs="Arial"/>
                <w:color w:val="000000"/>
                <w:sz w:val="22"/>
                <w:szCs w:val="22"/>
              </w:rPr>
            </w:pPr>
          </w:p>
        </w:tc>
        <w:tc>
          <w:tcPr>
            <w:tcW w:w="2623" w:type="dxa"/>
            <w:gridSpan w:val="5"/>
            <w:tcBorders>
              <w:top w:val="single" w:sz="4" w:space="0" w:color="auto"/>
              <w:left w:val="nil"/>
              <w:bottom w:val="single" w:sz="4" w:space="0" w:color="auto"/>
              <w:right w:val="single" w:sz="4" w:space="0" w:color="auto"/>
            </w:tcBorders>
            <w:shd w:val="clear" w:color="auto" w:fill="auto"/>
            <w:hideMark/>
          </w:tcPr>
          <w:p w14:paraId="06AFD476" w14:textId="19F45B8F" w:rsidR="00F62613" w:rsidRPr="00EE2AFB" w:rsidRDefault="00F62613" w:rsidP="00F62613">
            <w:pPr>
              <w:rPr>
                <w:rFonts w:cs="Arial"/>
                <w:color w:val="000000"/>
                <w:sz w:val="22"/>
                <w:szCs w:val="22"/>
              </w:rPr>
            </w:pPr>
          </w:p>
        </w:tc>
      </w:tr>
      <w:tr w:rsidR="00F62613" w:rsidRPr="00F42AA0" w14:paraId="6556E3D1" w14:textId="77777777" w:rsidTr="00201FFD">
        <w:trPr>
          <w:gridAfter w:val="1"/>
          <w:wAfter w:w="28" w:type="dxa"/>
          <w:trHeight w:val="567"/>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8B7542" w14:textId="77777777" w:rsidR="00F62613" w:rsidRPr="00EE2AFB" w:rsidRDefault="00F62613" w:rsidP="00F62613">
            <w:pPr>
              <w:rPr>
                <w:rFonts w:cs="Arial"/>
                <w:color w:val="000000"/>
                <w:sz w:val="22"/>
                <w:szCs w:val="22"/>
              </w:rPr>
            </w:pPr>
            <w:r>
              <w:rPr>
                <w:rFonts w:cs="Arial"/>
                <w:color w:val="000000"/>
                <w:sz w:val="22"/>
                <w:szCs w:val="22"/>
              </w:rPr>
              <w:t>2</w:t>
            </w:r>
            <w:r w:rsidRPr="00EE2AFB">
              <w:rPr>
                <w:rFonts w:cs="Arial"/>
                <w:color w:val="000000"/>
                <w:sz w:val="22"/>
                <w:szCs w:val="22"/>
              </w:rPr>
              <w:t xml:space="preserve">.2) Tipo de Atendimento </w:t>
            </w:r>
            <w:r w:rsidRPr="00EE2AFB">
              <w:rPr>
                <w:rFonts w:cs="Arial"/>
                <w:color w:val="000000"/>
                <w:sz w:val="22"/>
                <w:szCs w:val="22"/>
              </w:rPr>
              <w:br/>
              <w:t>(aéreo/subterrâneo):</w:t>
            </w:r>
          </w:p>
        </w:tc>
        <w:tc>
          <w:tcPr>
            <w:tcW w:w="2623" w:type="dxa"/>
            <w:gridSpan w:val="4"/>
            <w:tcBorders>
              <w:top w:val="single" w:sz="4" w:space="0" w:color="auto"/>
              <w:left w:val="nil"/>
              <w:bottom w:val="single" w:sz="4" w:space="0" w:color="auto"/>
              <w:right w:val="single" w:sz="4" w:space="0" w:color="auto"/>
            </w:tcBorders>
            <w:shd w:val="clear" w:color="auto" w:fill="auto"/>
            <w:noWrap/>
            <w:hideMark/>
          </w:tcPr>
          <w:p w14:paraId="421E41AA" w14:textId="188A2437" w:rsidR="00F62613" w:rsidRPr="00EE2AFB" w:rsidRDefault="00F62613" w:rsidP="00F62613">
            <w:pPr>
              <w:rPr>
                <w:rFonts w:cs="Arial"/>
                <w:color w:val="000000"/>
                <w:sz w:val="22"/>
                <w:szCs w:val="22"/>
              </w:rPr>
            </w:pPr>
          </w:p>
        </w:tc>
        <w:tc>
          <w:tcPr>
            <w:tcW w:w="2623" w:type="dxa"/>
            <w:gridSpan w:val="5"/>
            <w:tcBorders>
              <w:top w:val="single" w:sz="4" w:space="0" w:color="auto"/>
              <w:left w:val="nil"/>
              <w:bottom w:val="single" w:sz="4" w:space="0" w:color="auto"/>
              <w:right w:val="single" w:sz="4" w:space="0" w:color="auto"/>
            </w:tcBorders>
            <w:shd w:val="clear" w:color="auto" w:fill="auto"/>
            <w:hideMark/>
          </w:tcPr>
          <w:p w14:paraId="1DC9E4B0" w14:textId="61138349" w:rsidR="00F62613" w:rsidRPr="00EE2AFB" w:rsidRDefault="00F62613" w:rsidP="00F62613">
            <w:pPr>
              <w:rPr>
                <w:rFonts w:cs="Arial"/>
                <w:color w:val="000000"/>
                <w:sz w:val="22"/>
                <w:szCs w:val="22"/>
              </w:rPr>
            </w:pPr>
          </w:p>
        </w:tc>
      </w:tr>
      <w:tr w:rsidR="00F62613" w:rsidRPr="00F42AA0" w14:paraId="277A8087" w14:textId="77777777" w:rsidTr="00201FFD">
        <w:trPr>
          <w:gridAfter w:val="1"/>
          <w:wAfter w:w="28" w:type="dxa"/>
          <w:trHeight w:val="567"/>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6EA563" w14:textId="77777777" w:rsidR="00F62613" w:rsidRPr="00EE2AFB" w:rsidRDefault="00F62613" w:rsidP="00F62613">
            <w:pPr>
              <w:rPr>
                <w:rFonts w:cs="Arial"/>
                <w:color w:val="000000"/>
                <w:sz w:val="22"/>
                <w:szCs w:val="22"/>
              </w:rPr>
            </w:pPr>
            <w:r>
              <w:rPr>
                <w:rFonts w:cs="Arial"/>
                <w:color w:val="000000"/>
                <w:sz w:val="22"/>
                <w:szCs w:val="22"/>
              </w:rPr>
              <w:t>2</w:t>
            </w:r>
            <w:r w:rsidRPr="00EE2AFB">
              <w:rPr>
                <w:rFonts w:cs="Arial"/>
                <w:color w:val="000000"/>
                <w:sz w:val="22"/>
                <w:szCs w:val="22"/>
              </w:rPr>
              <w:t xml:space="preserve">.3) Número de Fases da Instalação (Monofásico/Bifásico/Trifásico): </w:t>
            </w:r>
          </w:p>
        </w:tc>
        <w:tc>
          <w:tcPr>
            <w:tcW w:w="2623" w:type="dxa"/>
            <w:gridSpan w:val="4"/>
            <w:tcBorders>
              <w:top w:val="single" w:sz="4" w:space="0" w:color="auto"/>
              <w:left w:val="nil"/>
              <w:bottom w:val="single" w:sz="4" w:space="0" w:color="auto"/>
              <w:right w:val="single" w:sz="4" w:space="0" w:color="auto"/>
            </w:tcBorders>
            <w:shd w:val="clear" w:color="auto" w:fill="auto"/>
            <w:hideMark/>
          </w:tcPr>
          <w:p w14:paraId="1CCBA65A" w14:textId="61B2AC2C" w:rsidR="00F62613" w:rsidRPr="00EE2AFB" w:rsidRDefault="00F62613" w:rsidP="00F62613">
            <w:pPr>
              <w:rPr>
                <w:rFonts w:cs="Arial"/>
                <w:color w:val="000000"/>
                <w:sz w:val="22"/>
                <w:szCs w:val="22"/>
              </w:rPr>
            </w:pPr>
          </w:p>
        </w:tc>
        <w:tc>
          <w:tcPr>
            <w:tcW w:w="2623" w:type="dxa"/>
            <w:gridSpan w:val="5"/>
            <w:tcBorders>
              <w:top w:val="single" w:sz="4" w:space="0" w:color="auto"/>
              <w:left w:val="nil"/>
              <w:bottom w:val="single" w:sz="4" w:space="0" w:color="auto"/>
              <w:right w:val="single" w:sz="4" w:space="0" w:color="auto"/>
            </w:tcBorders>
            <w:shd w:val="clear" w:color="auto" w:fill="auto"/>
            <w:hideMark/>
          </w:tcPr>
          <w:p w14:paraId="4BB986F0" w14:textId="6687E49C" w:rsidR="00F62613" w:rsidRPr="00EE2AFB" w:rsidRDefault="00F62613" w:rsidP="00F62613">
            <w:pPr>
              <w:rPr>
                <w:rFonts w:cs="Arial"/>
                <w:color w:val="000000"/>
                <w:sz w:val="22"/>
                <w:szCs w:val="22"/>
              </w:rPr>
            </w:pPr>
          </w:p>
        </w:tc>
      </w:tr>
      <w:tr w:rsidR="00F62613" w:rsidRPr="00F42AA0" w14:paraId="3562A7CB" w14:textId="77777777" w:rsidTr="00201FFD">
        <w:trPr>
          <w:gridAfter w:val="1"/>
          <w:wAfter w:w="28" w:type="dxa"/>
          <w:trHeight w:val="567"/>
        </w:trPr>
        <w:tc>
          <w:tcPr>
            <w:tcW w:w="411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1A17EA1" w14:textId="77777777" w:rsidR="00F62613" w:rsidRPr="00EE2AFB" w:rsidRDefault="00F62613" w:rsidP="00F62613">
            <w:pPr>
              <w:rPr>
                <w:rFonts w:cs="Arial"/>
                <w:color w:val="000000"/>
                <w:sz w:val="22"/>
                <w:szCs w:val="22"/>
              </w:rPr>
            </w:pPr>
            <w:r>
              <w:rPr>
                <w:rFonts w:cs="Arial"/>
                <w:color w:val="000000"/>
                <w:sz w:val="22"/>
                <w:szCs w:val="22"/>
              </w:rPr>
              <w:t>2</w:t>
            </w:r>
            <w:r w:rsidRPr="00EE2AFB">
              <w:rPr>
                <w:rFonts w:cs="Arial"/>
                <w:color w:val="000000"/>
                <w:sz w:val="22"/>
                <w:szCs w:val="22"/>
              </w:rPr>
              <w:t>.4) Cabos (seção transversal):</w:t>
            </w:r>
          </w:p>
        </w:tc>
        <w:tc>
          <w:tcPr>
            <w:tcW w:w="2623" w:type="dxa"/>
            <w:gridSpan w:val="4"/>
            <w:tcBorders>
              <w:top w:val="single" w:sz="4" w:space="0" w:color="auto"/>
              <w:left w:val="nil"/>
              <w:bottom w:val="single" w:sz="4" w:space="0" w:color="auto"/>
              <w:right w:val="single" w:sz="4" w:space="0" w:color="auto"/>
            </w:tcBorders>
            <w:shd w:val="clear" w:color="auto" w:fill="auto"/>
            <w:noWrap/>
            <w:hideMark/>
          </w:tcPr>
          <w:p w14:paraId="4B83BA2F" w14:textId="1A12F201" w:rsidR="00F62613" w:rsidRPr="00EE2AFB" w:rsidRDefault="00F62613" w:rsidP="00F62613">
            <w:pPr>
              <w:rPr>
                <w:rFonts w:cs="Arial"/>
                <w:color w:val="000000"/>
                <w:sz w:val="22"/>
                <w:szCs w:val="22"/>
              </w:rPr>
            </w:pPr>
          </w:p>
        </w:tc>
        <w:tc>
          <w:tcPr>
            <w:tcW w:w="2623" w:type="dxa"/>
            <w:gridSpan w:val="5"/>
            <w:tcBorders>
              <w:top w:val="single" w:sz="4" w:space="0" w:color="auto"/>
              <w:left w:val="nil"/>
              <w:bottom w:val="single" w:sz="4" w:space="0" w:color="auto"/>
              <w:right w:val="single" w:sz="4" w:space="0" w:color="auto"/>
            </w:tcBorders>
            <w:shd w:val="clear" w:color="auto" w:fill="auto"/>
            <w:hideMark/>
          </w:tcPr>
          <w:p w14:paraId="178A72CC" w14:textId="468B94F8" w:rsidR="00F62613" w:rsidRPr="00EE2AFB" w:rsidRDefault="00F62613" w:rsidP="00F62613">
            <w:pPr>
              <w:rPr>
                <w:rFonts w:cs="Arial"/>
                <w:color w:val="000000"/>
                <w:sz w:val="22"/>
                <w:szCs w:val="22"/>
              </w:rPr>
            </w:pPr>
          </w:p>
        </w:tc>
      </w:tr>
      <w:tr w:rsidR="00F62613" w:rsidRPr="00F42AA0" w14:paraId="06F383C9" w14:textId="77777777" w:rsidTr="00201FFD">
        <w:trPr>
          <w:gridAfter w:val="1"/>
          <w:wAfter w:w="28" w:type="dxa"/>
          <w:trHeight w:val="567"/>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CBEC9E" w14:textId="757627E0" w:rsidR="00F62613" w:rsidRPr="00EE2AFB" w:rsidRDefault="00F62613" w:rsidP="00F62613">
            <w:pPr>
              <w:rPr>
                <w:rFonts w:cs="Arial"/>
                <w:color w:val="000000"/>
                <w:sz w:val="22"/>
                <w:szCs w:val="22"/>
              </w:rPr>
            </w:pPr>
            <w:r>
              <w:rPr>
                <w:rFonts w:cs="Arial"/>
                <w:color w:val="000000"/>
                <w:sz w:val="22"/>
                <w:szCs w:val="22"/>
              </w:rPr>
              <w:t>2</w:t>
            </w:r>
            <w:r w:rsidRPr="00EE2AFB">
              <w:rPr>
                <w:rFonts w:cs="Arial"/>
                <w:color w:val="000000"/>
                <w:sz w:val="22"/>
                <w:szCs w:val="22"/>
              </w:rPr>
              <w:t xml:space="preserve">.5) Caixa de Medição </w:t>
            </w:r>
            <w:r w:rsidRPr="004B34D0">
              <w:rPr>
                <w:rFonts w:cs="Arial"/>
                <w:color w:val="000000"/>
                <w:sz w:val="22"/>
                <w:szCs w:val="22"/>
              </w:rPr>
              <w:t>ou Tipo de Poste Padrão</w:t>
            </w:r>
            <w:r w:rsidR="00A470B5">
              <w:rPr>
                <w:rFonts w:cs="Arial"/>
                <w:color w:val="000000"/>
                <w:sz w:val="22"/>
                <w:szCs w:val="22"/>
              </w:rPr>
              <w:t xml:space="preserve"> </w:t>
            </w:r>
            <w:r w:rsidRPr="00EE2AFB">
              <w:rPr>
                <w:rFonts w:cs="Arial"/>
                <w:color w:val="000000"/>
                <w:sz w:val="22"/>
                <w:szCs w:val="22"/>
              </w:rPr>
              <w:t>(</w:t>
            </w:r>
            <w:r>
              <w:rPr>
                <w:rFonts w:cs="Arial"/>
                <w:color w:val="000000"/>
                <w:sz w:val="22"/>
                <w:szCs w:val="22"/>
              </w:rPr>
              <w:t xml:space="preserve">Caixa </w:t>
            </w:r>
            <w:r w:rsidRPr="00EE2AFB">
              <w:rPr>
                <w:rFonts w:cs="Arial"/>
                <w:color w:val="000000"/>
                <w:sz w:val="22"/>
                <w:szCs w:val="22"/>
              </w:rPr>
              <w:t>tipo, segundo GED 14945):</w:t>
            </w:r>
          </w:p>
        </w:tc>
        <w:tc>
          <w:tcPr>
            <w:tcW w:w="2623" w:type="dxa"/>
            <w:gridSpan w:val="4"/>
            <w:tcBorders>
              <w:top w:val="single" w:sz="4" w:space="0" w:color="auto"/>
              <w:left w:val="nil"/>
              <w:bottom w:val="single" w:sz="4" w:space="0" w:color="auto"/>
              <w:right w:val="single" w:sz="4" w:space="0" w:color="auto"/>
            </w:tcBorders>
            <w:shd w:val="clear" w:color="auto" w:fill="auto"/>
            <w:noWrap/>
            <w:hideMark/>
          </w:tcPr>
          <w:p w14:paraId="3E412305" w14:textId="45789F07" w:rsidR="00F62613" w:rsidRPr="00EE2AFB" w:rsidRDefault="00F62613" w:rsidP="00F62613">
            <w:pPr>
              <w:rPr>
                <w:rFonts w:cs="Arial"/>
                <w:color w:val="000000"/>
                <w:sz w:val="22"/>
                <w:szCs w:val="22"/>
              </w:rPr>
            </w:pPr>
          </w:p>
        </w:tc>
        <w:tc>
          <w:tcPr>
            <w:tcW w:w="2623" w:type="dxa"/>
            <w:gridSpan w:val="5"/>
            <w:tcBorders>
              <w:top w:val="single" w:sz="4" w:space="0" w:color="auto"/>
              <w:left w:val="nil"/>
              <w:bottom w:val="single" w:sz="4" w:space="0" w:color="auto"/>
              <w:right w:val="single" w:sz="4" w:space="0" w:color="auto"/>
            </w:tcBorders>
            <w:shd w:val="clear" w:color="auto" w:fill="auto"/>
            <w:hideMark/>
          </w:tcPr>
          <w:p w14:paraId="63E94471" w14:textId="60FCC3F4" w:rsidR="00F62613" w:rsidRPr="00EE2AFB" w:rsidRDefault="00F62613" w:rsidP="00F62613">
            <w:pPr>
              <w:rPr>
                <w:rFonts w:cs="Arial"/>
                <w:color w:val="000000"/>
                <w:sz w:val="22"/>
                <w:szCs w:val="22"/>
              </w:rPr>
            </w:pPr>
          </w:p>
        </w:tc>
      </w:tr>
      <w:tr w:rsidR="00F62613" w:rsidRPr="00F42AA0" w14:paraId="14AA66CA" w14:textId="77777777" w:rsidTr="00201FFD">
        <w:trPr>
          <w:gridAfter w:val="1"/>
          <w:wAfter w:w="28" w:type="dxa"/>
          <w:trHeight w:val="567"/>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137C9A" w14:textId="77777777" w:rsidR="00F62613" w:rsidRPr="00EE2AFB" w:rsidRDefault="00F62613" w:rsidP="00F62613">
            <w:pPr>
              <w:rPr>
                <w:rFonts w:cs="Arial"/>
                <w:color w:val="000000"/>
                <w:sz w:val="22"/>
                <w:szCs w:val="22"/>
              </w:rPr>
            </w:pPr>
            <w:r>
              <w:rPr>
                <w:rFonts w:cs="Arial"/>
                <w:color w:val="000000"/>
                <w:sz w:val="22"/>
                <w:szCs w:val="22"/>
              </w:rPr>
              <w:t>2</w:t>
            </w:r>
            <w:r w:rsidRPr="00EE2AFB">
              <w:rPr>
                <w:rFonts w:cs="Arial"/>
                <w:color w:val="000000"/>
                <w:sz w:val="22"/>
                <w:szCs w:val="22"/>
              </w:rPr>
              <w:t>.6) Demanda Disponibilizada (se MT) ou Carga Instalada (se BT):</w:t>
            </w:r>
          </w:p>
        </w:tc>
        <w:tc>
          <w:tcPr>
            <w:tcW w:w="2623" w:type="dxa"/>
            <w:gridSpan w:val="4"/>
            <w:tcBorders>
              <w:top w:val="single" w:sz="4" w:space="0" w:color="auto"/>
              <w:left w:val="nil"/>
              <w:bottom w:val="single" w:sz="4" w:space="0" w:color="auto"/>
              <w:right w:val="single" w:sz="4" w:space="0" w:color="auto"/>
            </w:tcBorders>
            <w:shd w:val="clear" w:color="auto" w:fill="auto"/>
            <w:noWrap/>
            <w:hideMark/>
          </w:tcPr>
          <w:p w14:paraId="519FFDD4" w14:textId="6EC0ADFD" w:rsidR="00F62613" w:rsidRPr="00EE2AFB" w:rsidRDefault="00F62613" w:rsidP="00F62613">
            <w:pPr>
              <w:rPr>
                <w:rFonts w:cs="Arial"/>
                <w:color w:val="000000"/>
                <w:sz w:val="22"/>
                <w:szCs w:val="22"/>
              </w:rPr>
            </w:pPr>
          </w:p>
        </w:tc>
        <w:tc>
          <w:tcPr>
            <w:tcW w:w="2623" w:type="dxa"/>
            <w:gridSpan w:val="5"/>
            <w:tcBorders>
              <w:top w:val="single" w:sz="4" w:space="0" w:color="auto"/>
              <w:left w:val="nil"/>
              <w:bottom w:val="single" w:sz="4" w:space="0" w:color="auto"/>
              <w:right w:val="single" w:sz="4" w:space="0" w:color="auto"/>
            </w:tcBorders>
            <w:shd w:val="clear" w:color="auto" w:fill="auto"/>
            <w:hideMark/>
          </w:tcPr>
          <w:p w14:paraId="01D99EB6" w14:textId="180C97FF" w:rsidR="00F62613" w:rsidRPr="00EE2AFB" w:rsidRDefault="00F62613" w:rsidP="00F62613">
            <w:pPr>
              <w:rPr>
                <w:rFonts w:cs="Arial"/>
                <w:color w:val="000000"/>
                <w:sz w:val="22"/>
                <w:szCs w:val="22"/>
              </w:rPr>
            </w:pPr>
          </w:p>
        </w:tc>
      </w:tr>
      <w:tr w:rsidR="00F62613" w:rsidRPr="00F42AA0" w14:paraId="45A441B9" w14:textId="77777777" w:rsidTr="00201FFD">
        <w:trPr>
          <w:gridAfter w:val="1"/>
          <w:wAfter w:w="28" w:type="dxa"/>
          <w:trHeight w:val="567"/>
        </w:trPr>
        <w:tc>
          <w:tcPr>
            <w:tcW w:w="411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8360F7A" w14:textId="77777777" w:rsidR="00F62613" w:rsidRPr="00EE2AFB" w:rsidRDefault="00F62613" w:rsidP="00F62613">
            <w:pPr>
              <w:rPr>
                <w:rFonts w:cs="Arial"/>
                <w:color w:val="000000"/>
                <w:sz w:val="22"/>
                <w:szCs w:val="22"/>
              </w:rPr>
            </w:pPr>
            <w:r>
              <w:rPr>
                <w:rFonts w:cs="Arial"/>
                <w:color w:val="000000"/>
                <w:sz w:val="22"/>
                <w:szCs w:val="22"/>
              </w:rPr>
              <w:t>2</w:t>
            </w:r>
            <w:r w:rsidRPr="00EE2AFB">
              <w:rPr>
                <w:rFonts w:cs="Arial"/>
                <w:color w:val="000000"/>
                <w:sz w:val="22"/>
                <w:szCs w:val="22"/>
              </w:rPr>
              <w:t xml:space="preserve">.7) Disjuntor (A): </w:t>
            </w:r>
          </w:p>
        </w:tc>
        <w:tc>
          <w:tcPr>
            <w:tcW w:w="2623" w:type="dxa"/>
            <w:gridSpan w:val="4"/>
            <w:tcBorders>
              <w:top w:val="single" w:sz="4" w:space="0" w:color="auto"/>
              <w:left w:val="nil"/>
              <w:bottom w:val="single" w:sz="4" w:space="0" w:color="auto"/>
              <w:right w:val="single" w:sz="4" w:space="0" w:color="auto"/>
            </w:tcBorders>
            <w:shd w:val="clear" w:color="auto" w:fill="auto"/>
            <w:noWrap/>
            <w:hideMark/>
          </w:tcPr>
          <w:p w14:paraId="7CFC9FB9" w14:textId="70DFAB5C" w:rsidR="00F62613" w:rsidRPr="00EE2AFB" w:rsidRDefault="00F62613" w:rsidP="00F62613">
            <w:pPr>
              <w:rPr>
                <w:rFonts w:cs="Arial"/>
                <w:color w:val="000000"/>
                <w:sz w:val="22"/>
                <w:szCs w:val="22"/>
              </w:rPr>
            </w:pPr>
          </w:p>
        </w:tc>
        <w:tc>
          <w:tcPr>
            <w:tcW w:w="2623" w:type="dxa"/>
            <w:gridSpan w:val="5"/>
            <w:tcBorders>
              <w:top w:val="single" w:sz="4" w:space="0" w:color="auto"/>
              <w:left w:val="nil"/>
              <w:bottom w:val="single" w:sz="4" w:space="0" w:color="auto"/>
              <w:right w:val="single" w:sz="4" w:space="0" w:color="auto"/>
            </w:tcBorders>
            <w:shd w:val="clear" w:color="auto" w:fill="auto"/>
            <w:hideMark/>
          </w:tcPr>
          <w:p w14:paraId="02886556" w14:textId="4FBDCA5A" w:rsidR="00F62613" w:rsidRPr="00EE2AFB" w:rsidRDefault="00F62613" w:rsidP="00F62613">
            <w:pPr>
              <w:rPr>
                <w:rFonts w:cs="Arial"/>
                <w:color w:val="000000"/>
                <w:sz w:val="22"/>
                <w:szCs w:val="22"/>
              </w:rPr>
            </w:pPr>
          </w:p>
        </w:tc>
      </w:tr>
      <w:tr w:rsidR="00F62613" w:rsidRPr="00F42AA0" w14:paraId="710AB417" w14:textId="77777777" w:rsidTr="00201FFD">
        <w:trPr>
          <w:gridAfter w:val="1"/>
          <w:wAfter w:w="28" w:type="dxa"/>
          <w:trHeight w:val="113"/>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noWrap/>
          </w:tcPr>
          <w:p w14:paraId="497A39DD" w14:textId="77777777" w:rsidR="00F62613" w:rsidRPr="00BA1B0F" w:rsidRDefault="00F62613" w:rsidP="00F62613">
            <w:pPr>
              <w:rPr>
                <w:rFonts w:cs="Arial"/>
                <w:color w:val="000000"/>
                <w:sz w:val="10"/>
                <w:szCs w:val="10"/>
              </w:rPr>
            </w:pPr>
          </w:p>
        </w:tc>
      </w:tr>
      <w:tr w:rsidR="00F62613" w:rsidRPr="00EE2AFB" w14:paraId="77945A21" w14:textId="77777777" w:rsidTr="00201FFD">
        <w:trPr>
          <w:gridAfter w:val="1"/>
          <w:wAfter w:w="28" w:type="dxa"/>
          <w:trHeight w:val="567"/>
        </w:trPr>
        <w:tc>
          <w:tcPr>
            <w:tcW w:w="4110" w:type="dxa"/>
            <w:gridSpan w:val="2"/>
            <w:tcBorders>
              <w:top w:val="single" w:sz="4" w:space="0" w:color="auto"/>
              <w:left w:val="single" w:sz="4" w:space="0" w:color="auto"/>
              <w:bottom w:val="single" w:sz="4" w:space="0" w:color="auto"/>
              <w:right w:val="single" w:sz="4" w:space="0" w:color="auto"/>
            </w:tcBorders>
            <w:shd w:val="clear" w:color="000000" w:fill="44546A"/>
            <w:hideMark/>
          </w:tcPr>
          <w:p w14:paraId="42ABCA45" w14:textId="77777777" w:rsidR="00F62613" w:rsidRPr="00EE2AFB" w:rsidRDefault="00F62613" w:rsidP="00F62613">
            <w:pPr>
              <w:rPr>
                <w:rFonts w:cs="Arial"/>
                <w:b/>
                <w:bCs/>
                <w:color w:val="EDEDED"/>
                <w:sz w:val="22"/>
                <w:szCs w:val="22"/>
              </w:rPr>
            </w:pPr>
            <w:r>
              <w:rPr>
                <w:rFonts w:cs="Arial"/>
                <w:b/>
                <w:bCs/>
                <w:color w:val="EDEDED"/>
                <w:sz w:val="22"/>
                <w:szCs w:val="22"/>
              </w:rPr>
              <w:t>2</w:t>
            </w:r>
            <w:r w:rsidRPr="00EE2AFB">
              <w:rPr>
                <w:rFonts w:cs="Arial"/>
                <w:b/>
                <w:bCs/>
                <w:color w:val="EDEDED"/>
                <w:sz w:val="22"/>
                <w:szCs w:val="22"/>
              </w:rPr>
              <w:t xml:space="preserve">b) Dados Técnicos da Unidade Consumidora (se Minigeração) </w:t>
            </w:r>
          </w:p>
        </w:tc>
        <w:tc>
          <w:tcPr>
            <w:tcW w:w="1748" w:type="dxa"/>
            <w:gridSpan w:val="2"/>
            <w:tcBorders>
              <w:top w:val="nil"/>
              <w:left w:val="nil"/>
              <w:bottom w:val="single" w:sz="4" w:space="0" w:color="auto"/>
              <w:right w:val="single" w:sz="4" w:space="0" w:color="auto"/>
            </w:tcBorders>
            <w:shd w:val="clear" w:color="000000" w:fill="44546A"/>
            <w:hideMark/>
          </w:tcPr>
          <w:p w14:paraId="537B92E8" w14:textId="62A62429" w:rsidR="00F62613" w:rsidRPr="00EE2AFB" w:rsidRDefault="00F62613" w:rsidP="00F62613">
            <w:pPr>
              <w:rPr>
                <w:rFonts w:cs="Arial"/>
                <w:b/>
                <w:bCs/>
                <w:color w:val="EDEDED"/>
                <w:sz w:val="22"/>
                <w:szCs w:val="22"/>
              </w:rPr>
            </w:pPr>
            <w:r>
              <w:rPr>
                <w:rFonts w:cs="Arial"/>
                <w:b/>
                <w:bCs/>
                <w:color w:val="EDEDED"/>
                <w:sz w:val="22"/>
                <w:szCs w:val="22"/>
              </w:rPr>
              <w:t>Situação Atual</w:t>
            </w:r>
          </w:p>
        </w:tc>
        <w:tc>
          <w:tcPr>
            <w:tcW w:w="1749" w:type="dxa"/>
            <w:gridSpan w:val="4"/>
            <w:tcBorders>
              <w:top w:val="nil"/>
              <w:left w:val="nil"/>
              <w:bottom w:val="single" w:sz="4" w:space="0" w:color="auto"/>
              <w:right w:val="single" w:sz="4" w:space="0" w:color="auto"/>
            </w:tcBorders>
            <w:shd w:val="clear" w:color="000000" w:fill="44546A"/>
            <w:hideMark/>
          </w:tcPr>
          <w:p w14:paraId="46BF9FF4" w14:textId="65B0707C" w:rsidR="00F62613" w:rsidRPr="00EE2AFB" w:rsidRDefault="00F62613" w:rsidP="00F62613">
            <w:pPr>
              <w:rPr>
                <w:rFonts w:cs="Arial"/>
                <w:b/>
                <w:bCs/>
                <w:color w:val="EDEDED"/>
                <w:sz w:val="22"/>
                <w:szCs w:val="22"/>
              </w:rPr>
            </w:pPr>
            <w:r w:rsidRPr="00835529">
              <w:rPr>
                <w:rFonts w:cs="Arial"/>
                <w:b/>
                <w:bCs/>
                <w:color w:val="EDEDED"/>
                <w:sz w:val="22"/>
                <w:szCs w:val="22"/>
              </w:rPr>
              <w:t>Acréscimo</w:t>
            </w:r>
          </w:p>
        </w:tc>
        <w:tc>
          <w:tcPr>
            <w:tcW w:w="1749" w:type="dxa"/>
            <w:gridSpan w:val="3"/>
            <w:tcBorders>
              <w:top w:val="nil"/>
              <w:left w:val="nil"/>
              <w:bottom w:val="single" w:sz="4" w:space="0" w:color="auto"/>
              <w:right w:val="single" w:sz="4" w:space="0" w:color="auto"/>
            </w:tcBorders>
            <w:shd w:val="clear" w:color="000000" w:fill="44546A"/>
            <w:hideMark/>
          </w:tcPr>
          <w:p w14:paraId="40682D08" w14:textId="45A83889" w:rsidR="00F62613" w:rsidRPr="00EE2AFB" w:rsidRDefault="00F62613" w:rsidP="00F62613">
            <w:pPr>
              <w:rPr>
                <w:rFonts w:cs="Arial"/>
                <w:b/>
                <w:bCs/>
                <w:color w:val="EDEDED"/>
                <w:sz w:val="22"/>
                <w:szCs w:val="22"/>
              </w:rPr>
            </w:pPr>
            <w:r w:rsidRPr="00835529">
              <w:rPr>
                <w:rFonts w:cs="Arial"/>
                <w:b/>
                <w:bCs/>
                <w:color w:val="EDEDED"/>
                <w:sz w:val="22"/>
                <w:szCs w:val="22"/>
              </w:rPr>
              <w:t>Total</w:t>
            </w:r>
            <w:r>
              <w:rPr>
                <w:rFonts w:cs="Arial"/>
                <w:b/>
                <w:bCs/>
                <w:color w:val="EDEDED"/>
                <w:sz w:val="22"/>
                <w:szCs w:val="22"/>
              </w:rPr>
              <w:t xml:space="preserve"> Previsto</w:t>
            </w:r>
          </w:p>
        </w:tc>
      </w:tr>
      <w:tr w:rsidR="00F62613" w:rsidRPr="00EE2AFB" w14:paraId="60AA389B" w14:textId="77777777" w:rsidTr="000879E3">
        <w:trPr>
          <w:gridAfter w:val="1"/>
          <w:wAfter w:w="28" w:type="dxa"/>
          <w:trHeight w:val="624"/>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52961B" w14:textId="77777777" w:rsidR="00F62613" w:rsidRPr="00EE2AFB" w:rsidRDefault="00F62613" w:rsidP="00F62613">
            <w:pPr>
              <w:rPr>
                <w:rFonts w:cs="Arial"/>
                <w:color w:val="000000"/>
                <w:sz w:val="22"/>
                <w:szCs w:val="22"/>
              </w:rPr>
            </w:pPr>
            <w:r>
              <w:rPr>
                <w:rFonts w:cs="Arial"/>
                <w:color w:val="000000"/>
                <w:sz w:val="22"/>
                <w:szCs w:val="22"/>
              </w:rPr>
              <w:t>2</w:t>
            </w:r>
            <w:r w:rsidRPr="00EE2AFB">
              <w:rPr>
                <w:rFonts w:cs="Arial"/>
                <w:color w:val="000000"/>
                <w:sz w:val="22"/>
                <w:szCs w:val="22"/>
              </w:rPr>
              <w:t>.1) Carga instalada (kW</w:t>
            </w:r>
            <w:r w:rsidRPr="00F42AA0">
              <w:rPr>
                <w:rFonts w:cs="Arial"/>
                <w:color w:val="000000"/>
                <w:sz w:val="22"/>
                <w:szCs w:val="22"/>
              </w:rPr>
              <w:t>):</w:t>
            </w:r>
            <w:r>
              <w:rPr>
                <w:rFonts w:cs="Arial"/>
                <w:color w:val="000000"/>
                <w:sz w:val="22"/>
                <w:szCs w:val="22"/>
              </w:rPr>
              <w:t xml:space="preserve"> *</w:t>
            </w:r>
          </w:p>
        </w:tc>
        <w:tc>
          <w:tcPr>
            <w:tcW w:w="1748" w:type="dxa"/>
            <w:gridSpan w:val="2"/>
            <w:tcBorders>
              <w:top w:val="nil"/>
              <w:left w:val="nil"/>
              <w:bottom w:val="single" w:sz="4" w:space="0" w:color="auto"/>
              <w:right w:val="single" w:sz="4" w:space="0" w:color="auto"/>
            </w:tcBorders>
            <w:shd w:val="clear" w:color="auto" w:fill="auto"/>
            <w:noWrap/>
          </w:tcPr>
          <w:p w14:paraId="285555DD" w14:textId="38579EB3" w:rsidR="00F62613" w:rsidRPr="00EE2AFB" w:rsidRDefault="00F62613" w:rsidP="00F62613">
            <w:pPr>
              <w:rPr>
                <w:rFonts w:cs="Arial"/>
                <w:color w:val="000000"/>
                <w:sz w:val="22"/>
                <w:szCs w:val="22"/>
              </w:rPr>
            </w:pPr>
          </w:p>
        </w:tc>
        <w:tc>
          <w:tcPr>
            <w:tcW w:w="1749" w:type="dxa"/>
            <w:gridSpan w:val="4"/>
            <w:tcBorders>
              <w:top w:val="nil"/>
              <w:left w:val="nil"/>
              <w:bottom w:val="single" w:sz="4" w:space="0" w:color="auto"/>
              <w:right w:val="single" w:sz="4" w:space="0" w:color="auto"/>
            </w:tcBorders>
            <w:shd w:val="clear" w:color="auto" w:fill="auto"/>
            <w:noWrap/>
          </w:tcPr>
          <w:p w14:paraId="6CCBC0C5" w14:textId="4EF2168A" w:rsidR="00F62613" w:rsidRPr="00EE2AFB" w:rsidRDefault="00F62613" w:rsidP="00F62613">
            <w:pPr>
              <w:rPr>
                <w:rFonts w:cs="Arial"/>
                <w:color w:val="000000"/>
                <w:sz w:val="22"/>
                <w:szCs w:val="22"/>
              </w:rPr>
            </w:pPr>
          </w:p>
        </w:tc>
        <w:tc>
          <w:tcPr>
            <w:tcW w:w="1749" w:type="dxa"/>
            <w:gridSpan w:val="3"/>
            <w:tcBorders>
              <w:top w:val="nil"/>
              <w:left w:val="nil"/>
              <w:bottom w:val="single" w:sz="4" w:space="0" w:color="auto"/>
              <w:right w:val="single" w:sz="4" w:space="0" w:color="auto"/>
            </w:tcBorders>
            <w:shd w:val="clear" w:color="auto" w:fill="auto"/>
            <w:noWrap/>
          </w:tcPr>
          <w:p w14:paraId="5FAF3C53" w14:textId="3F08C81F" w:rsidR="00F62613" w:rsidRPr="00EE2AFB" w:rsidRDefault="00F62613" w:rsidP="00F62613">
            <w:pPr>
              <w:rPr>
                <w:rFonts w:cs="Arial"/>
                <w:color w:val="000000"/>
                <w:sz w:val="22"/>
                <w:szCs w:val="22"/>
              </w:rPr>
            </w:pPr>
          </w:p>
        </w:tc>
      </w:tr>
      <w:tr w:rsidR="00F62613" w:rsidRPr="00EE2AFB" w14:paraId="4A7001D2" w14:textId="77777777" w:rsidTr="000879E3">
        <w:trPr>
          <w:gridAfter w:val="1"/>
          <w:wAfter w:w="28" w:type="dxa"/>
          <w:trHeight w:val="624"/>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4A8731" w14:textId="77777777" w:rsidR="00F62613" w:rsidRPr="00EE2AFB" w:rsidRDefault="00F62613" w:rsidP="00F62613">
            <w:pPr>
              <w:rPr>
                <w:rFonts w:cs="Arial"/>
                <w:color w:val="000000"/>
                <w:sz w:val="22"/>
                <w:szCs w:val="22"/>
              </w:rPr>
            </w:pPr>
            <w:r>
              <w:rPr>
                <w:rFonts w:cs="Arial"/>
                <w:color w:val="000000"/>
                <w:sz w:val="22"/>
                <w:szCs w:val="22"/>
              </w:rPr>
              <w:t>2</w:t>
            </w:r>
            <w:r w:rsidRPr="00EE2AFB">
              <w:rPr>
                <w:rFonts w:cs="Arial"/>
                <w:color w:val="000000"/>
                <w:sz w:val="22"/>
                <w:szCs w:val="22"/>
              </w:rPr>
              <w:t>.2) Demanda contratada (kW</w:t>
            </w:r>
            <w:r w:rsidRPr="00F42AA0">
              <w:rPr>
                <w:rFonts w:cs="Arial"/>
                <w:color w:val="000000"/>
                <w:sz w:val="22"/>
                <w:szCs w:val="22"/>
              </w:rPr>
              <w:t>):</w:t>
            </w:r>
            <w:r>
              <w:rPr>
                <w:rFonts w:cs="Arial"/>
                <w:color w:val="000000"/>
                <w:sz w:val="22"/>
                <w:szCs w:val="22"/>
              </w:rPr>
              <w:t xml:space="preserve"> *</w:t>
            </w:r>
          </w:p>
        </w:tc>
        <w:tc>
          <w:tcPr>
            <w:tcW w:w="1748" w:type="dxa"/>
            <w:gridSpan w:val="2"/>
            <w:tcBorders>
              <w:top w:val="nil"/>
              <w:left w:val="nil"/>
              <w:bottom w:val="single" w:sz="4" w:space="0" w:color="auto"/>
              <w:right w:val="single" w:sz="4" w:space="0" w:color="auto"/>
            </w:tcBorders>
            <w:shd w:val="clear" w:color="auto" w:fill="auto"/>
            <w:noWrap/>
          </w:tcPr>
          <w:p w14:paraId="2F3170CB" w14:textId="2927C461" w:rsidR="00F62613" w:rsidRPr="00EE2AFB" w:rsidRDefault="00F62613" w:rsidP="00F62613">
            <w:pPr>
              <w:rPr>
                <w:rFonts w:cs="Arial"/>
                <w:color w:val="000000"/>
                <w:sz w:val="22"/>
                <w:szCs w:val="22"/>
              </w:rPr>
            </w:pPr>
          </w:p>
        </w:tc>
        <w:tc>
          <w:tcPr>
            <w:tcW w:w="1749" w:type="dxa"/>
            <w:gridSpan w:val="4"/>
            <w:tcBorders>
              <w:top w:val="nil"/>
              <w:left w:val="nil"/>
              <w:bottom w:val="single" w:sz="4" w:space="0" w:color="auto"/>
              <w:right w:val="single" w:sz="4" w:space="0" w:color="auto"/>
            </w:tcBorders>
            <w:shd w:val="clear" w:color="auto" w:fill="auto"/>
            <w:noWrap/>
          </w:tcPr>
          <w:p w14:paraId="16C0D751" w14:textId="2901124C" w:rsidR="00F62613" w:rsidRPr="00EE2AFB" w:rsidRDefault="00F62613" w:rsidP="00F62613">
            <w:pPr>
              <w:rPr>
                <w:rFonts w:cs="Arial"/>
                <w:color w:val="000000"/>
                <w:sz w:val="22"/>
                <w:szCs w:val="22"/>
              </w:rPr>
            </w:pPr>
          </w:p>
        </w:tc>
        <w:tc>
          <w:tcPr>
            <w:tcW w:w="1749" w:type="dxa"/>
            <w:gridSpan w:val="3"/>
            <w:tcBorders>
              <w:top w:val="nil"/>
              <w:left w:val="nil"/>
              <w:bottom w:val="single" w:sz="4" w:space="0" w:color="auto"/>
              <w:right w:val="single" w:sz="4" w:space="0" w:color="auto"/>
            </w:tcBorders>
            <w:shd w:val="clear" w:color="auto" w:fill="auto"/>
            <w:noWrap/>
          </w:tcPr>
          <w:p w14:paraId="7F110168" w14:textId="14700874" w:rsidR="00F62613" w:rsidRPr="00EE2AFB" w:rsidRDefault="00F62613" w:rsidP="00F62613">
            <w:pPr>
              <w:rPr>
                <w:rFonts w:cs="Arial"/>
                <w:color w:val="000000"/>
                <w:sz w:val="22"/>
                <w:szCs w:val="22"/>
              </w:rPr>
            </w:pPr>
          </w:p>
        </w:tc>
      </w:tr>
      <w:tr w:rsidR="00F62613" w:rsidRPr="00EE2AFB" w14:paraId="26746F05" w14:textId="77777777" w:rsidTr="000879E3">
        <w:trPr>
          <w:gridAfter w:val="1"/>
          <w:wAfter w:w="28" w:type="dxa"/>
          <w:trHeight w:val="624"/>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02A5B0" w14:textId="77777777" w:rsidR="00F62613" w:rsidRPr="00EE2AFB" w:rsidRDefault="00F62613" w:rsidP="00F62613">
            <w:pPr>
              <w:rPr>
                <w:rFonts w:cs="Arial"/>
                <w:color w:val="000000"/>
                <w:sz w:val="22"/>
                <w:szCs w:val="22"/>
              </w:rPr>
            </w:pPr>
            <w:r>
              <w:rPr>
                <w:rFonts w:cs="Arial"/>
                <w:color w:val="000000"/>
                <w:sz w:val="22"/>
                <w:szCs w:val="22"/>
              </w:rPr>
              <w:t>2</w:t>
            </w:r>
            <w:r w:rsidRPr="00EE2AFB">
              <w:rPr>
                <w:rFonts w:cs="Arial"/>
                <w:color w:val="000000"/>
                <w:sz w:val="22"/>
                <w:szCs w:val="22"/>
              </w:rPr>
              <w:t xml:space="preserve">.3) Quantidade de motores com potência acima de 75 CV: </w:t>
            </w:r>
            <w:r>
              <w:rPr>
                <w:rFonts w:cs="Arial"/>
                <w:color w:val="000000"/>
                <w:sz w:val="22"/>
                <w:szCs w:val="22"/>
              </w:rPr>
              <w:t>*</w:t>
            </w:r>
            <w:r>
              <w:rPr>
                <w:rStyle w:val="Refdenotaderodap"/>
                <w:rFonts w:cs="Arial"/>
                <w:color w:val="000000"/>
                <w:sz w:val="22"/>
                <w:szCs w:val="22"/>
              </w:rPr>
              <w:footnoteReference w:id="2"/>
            </w:r>
          </w:p>
        </w:tc>
        <w:tc>
          <w:tcPr>
            <w:tcW w:w="1748" w:type="dxa"/>
            <w:gridSpan w:val="2"/>
            <w:tcBorders>
              <w:top w:val="nil"/>
              <w:left w:val="nil"/>
              <w:bottom w:val="single" w:sz="4" w:space="0" w:color="auto"/>
              <w:right w:val="single" w:sz="4" w:space="0" w:color="auto"/>
            </w:tcBorders>
            <w:shd w:val="clear" w:color="auto" w:fill="auto"/>
            <w:noWrap/>
          </w:tcPr>
          <w:p w14:paraId="6E9B26F4" w14:textId="78562088" w:rsidR="00F62613" w:rsidRPr="00EE2AFB" w:rsidRDefault="00F62613" w:rsidP="00F62613">
            <w:pPr>
              <w:rPr>
                <w:rFonts w:cs="Arial"/>
                <w:color w:val="000000"/>
                <w:sz w:val="22"/>
                <w:szCs w:val="22"/>
              </w:rPr>
            </w:pPr>
          </w:p>
        </w:tc>
        <w:tc>
          <w:tcPr>
            <w:tcW w:w="1749" w:type="dxa"/>
            <w:gridSpan w:val="4"/>
            <w:tcBorders>
              <w:top w:val="nil"/>
              <w:left w:val="nil"/>
              <w:bottom w:val="single" w:sz="4" w:space="0" w:color="auto"/>
              <w:right w:val="single" w:sz="4" w:space="0" w:color="auto"/>
            </w:tcBorders>
            <w:shd w:val="clear" w:color="auto" w:fill="auto"/>
            <w:noWrap/>
          </w:tcPr>
          <w:p w14:paraId="51324C8F" w14:textId="68D617A6" w:rsidR="00F62613" w:rsidRPr="00EE2AFB" w:rsidRDefault="00F62613" w:rsidP="00F62613">
            <w:pPr>
              <w:rPr>
                <w:rFonts w:cs="Arial"/>
                <w:color w:val="000000"/>
                <w:sz w:val="22"/>
                <w:szCs w:val="22"/>
              </w:rPr>
            </w:pPr>
          </w:p>
        </w:tc>
        <w:tc>
          <w:tcPr>
            <w:tcW w:w="1749" w:type="dxa"/>
            <w:gridSpan w:val="3"/>
            <w:tcBorders>
              <w:top w:val="nil"/>
              <w:left w:val="nil"/>
              <w:bottom w:val="single" w:sz="4" w:space="0" w:color="auto"/>
              <w:right w:val="single" w:sz="4" w:space="0" w:color="auto"/>
            </w:tcBorders>
            <w:shd w:val="clear" w:color="auto" w:fill="auto"/>
            <w:noWrap/>
          </w:tcPr>
          <w:p w14:paraId="11AFF5C6" w14:textId="75A57DC0" w:rsidR="00F62613" w:rsidRPr="00EE2AFB" w:rsidRDefault="00F62613" w:rsidP="00F62613">
            <w:pPr>
              <w:rPr>
                <w:rFonts w:cs="Arial"/>
                <w:color w:val="000000"/>
                <w:sz w:val="22"/>
                <w:szCs w:val="22"/>
              </w:rPr>
            </w:pPr>
          </w:p>
        </w:tc>
      </w:tr>
      <w:tr w:rsidR="00F62613" w:rsidRPr="00EE2AFB" w14:paraId="027A8C0C" w14:textId="77777777" w:rsidTr="000879E3">
        <w:trPr>
          <w:gridAfter w:val="1"/>
          <w:wAfter w:w="28" w:type="dxa"/>
          <w:trHeight w:val="624"/>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D3CE3C" w14:textId="77777777" w:rsidR="00F62613" w:rsidRPr="00EE2AFB" w:rsidRDefault="00F62613" w:rsidP="00F62613">
            <w:pPr>
              <w:rPr>
                <w:rFonts w:cs="Arial"/>
                <w:color w:val="000000"/>
                <w:sz w:val="22"/>
                <w:szCs w:val="22"/>
              </w:rPr>
            </w:pPr>
            <w:r>
              <w:rPr>
                <w:rFonts w:cs="Arial"/>
                <w:color w:val="000000"/>
                <w:sz w:val="22"/>
                <w:szCs w:val="22"/>
              </w:rPr>
              <w:t>2</w:t>
            </w:r>
            <w:r w:rsidRPr="00EE2AFB">
              <w:rPr>
                <w:rFonts w:cs="Arial"/>
                <w:color w:val="000000"/>
                <w:sz w:val="22"/>
                <w:szCs w:val="22"/>
              </w:rPr>
              <w:t xml:space="preserve">.4) Quantidade de motores com potência menor ou igual a 75 CV: </w:t>
            </w:r>
            <w:r>
              <w:rPr>
                <w:rFonts w:cs="Arial"/>
                <w:color w:val="000000"/>
                <w:sz w:val="22"/>
                <w:szCs w:val="22"/>
              </w:rPr>
              <w:t>*</w:t>
            </w:r>
          </w:p>
        </w:tc>
        <w:tc>
          <w:tcPr>
            <w:tcW w:w="1748" w:type="dxa"/>
            <w:gridSpan w:val="2"/>
            <w:tcBorders>
              <w:top w:val="nil"/>
              <w:left w:val="nil"/>
              <w:bottom w:val="single" w:sz="4" w:space="0" w:color="auto"/>
              <w:right w:val="single" w:sz="4" w:space="0" w:color="auto"/>
            </w:tcBorders>
            <w:shd w:val="clear" w:color="auto" w:fill="auto"/>
            <w:noWrap/>
          </w:tcPr>
          <w:p w14:paraId="679BAF35" w14:textId="0F34EBE3" w:rsidR="00F62613" w:rsidRPr="00EE2AFB" w:rsidRDefault="00F62613" w:rsidP="00F62613">
            <w:pPr>
              <w:rPr>
                <w:rFonts w:cs="Arial"/>
                <w:color w:val="000000"/>
                <w:sz w:val="22"/>
                <w:szCs w:val="22"/>
              </w:rPr>
            </w:pPr>
          </w:p>
        </w:tc>
        <w:tc>
          <w:tcPr>
            <w:tcW w:w="1749" w:type="dxa"/>
            <w:gridSpan w:val="4"/>
            <w:tcBorders>
              <w:top w:val="nil"/>
              <w:left w:val="nil"/>
              <w:bottom w:val="single" w:sz="4" w:space="0" w:color="auto"/>
              <w:right w:val="single" w:sz="4" w:space="0" w:color="auto"/>
            </w:tcBorders>
            <w:shd w:val="clear" w:color="auto" w:fill="auto"/>
            <w:noWrap/>
          </w:tcPr>
          <w:p w14:paraId="5A9D752B" w14:textId="58715774" w:rsidR="00F62613" w:rsidRPr="00EE2AFB" w:rsidRDefault="00F62613" w:rsidP="00F62613">
            <w:pPr>
              <w:rPr>
                <w:rFonts w:cs="Arial"/>
                <w:color w:val="000000"/>
                <w:sz w:val="22"/>
                <w:szCs w:val="22"/>
              </w:rPr>
            </w:pPr>
          </w:p>
        </w:tc>
        <w:tc>
          <w:tcPr>
            <w:tcW w:w="1749" w:type="dxa"/>
            <w:gridSpan w:val="3"/>
            <w:tcBorders>
              <w:top w:val="nil"/>
              <w:left w:val="nil"/>
              <w:bottom w:val="single" w:sz="4" w:space="0" w:color="auto"/>
              <w:right w:val="single" w:sz="4" w:space="0" w:color="auto"/>
            </w:tcBorders>
            <w:shd w:val="clear" w:color="auto" w:fill="auto"/>
            <w:noWrap/>
          </w:tcPr>
          <w:p w14:paraId="65A4E88E" w14:textId="1B2AEA75" w:rsidR="00F62613" w:rsidRPr="00EE2AFB" w:rsidRDefault="00F62613" w:rsidP="00F62613">
            <w:pPr>
              <w:rPr>
                <w:rFonts w:cs="Arial"/>
                <w:color w:val="000000"/>
                <w:sz w:val="22"/>
                <w:szCs w:val="22"/>
              </w:rPr>
            </w:pPr>
          </w:p>
        </w:tc>
      </w:tr>
      <w:tr w:rsidR="00F62613" w:rsidRPr="00EE2AFB" w14:paraId="4A323612" w14:textId="77777777" w:rsidTr="000879E3">
        <w:trPr>
          <w:gridAfter w:val="1"/>
          <w:wAfter w:w="28" w:type="dxa"/>
          <w:trHeight w:val="624"/>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5B5086" w14:textId="77777777" w:rsidR="00F62613" w:rsidRPr="00EE2AFB" w:rsidRDefault="00F62613" w:rsidP="00F62613">
            <w:pPr>
              <w:rPr>
                <w:rFonts w:cs="Arial"/>
                <w:color w:val="000000"/>
                <w:sz w:val="22"/>
                <w:szCs w:val="22"/>
              </w:rPr>
            </w:pPr>
            <w:r>
              <w:rPr>
                <w:rFonts w:cs="Arial"/>
                <w:color w:val="000000"/>
                <w:sz w:val="22"/>
                <w:szCs w:val="22"/>
              </w:rPr>
              <w:t>2</w:t>
            </w:r>
            <w:r w:rsidRPr="00EE2AFB">
              <w:rPr>
                <w:rFonts w:cs="Arial"/>
                <w:color w:val="000000"/>
                <w:sz w:val="22"/>
                <w:szCs w:val="22"/>
              </w:rPr>
              <w:t>.5) Potência instalada de geração (kVA</w:t>
            </w:r>
            <w:r w:rsidRPr="00F42AA0">
              <w:rPr>
                <w:rFonts w:cs="Arial"/>
                <w:color w:val="000000"/>
                <w:sz w:val="22"/>
                <w:szCs w:val="22"/>
              </w:rPr>
              <w:t>):</w:t>
            </w:r>
            <w:r>
              <w:rPr>
                <w:rFonts w:cs="Arial"/>
                <w:color w:val="000000"/>
                <w:sz w:val="22"/>
                <w:szCs w:val="22"/>
              </w:rPr>
              <w:t xml:space="preserve"> *</w:t>
            </w:r>
          </w:p>
        </w:tc>
        <w:tc>
          <w:tcPr>
            <w:tcW w:w="1748" w:type="dxa"/>
            <w:gridSpan w:val="2"/>
            <w:tcBorders>
              <w:top w:val="nil"/>
              <w:left w:val="nil"/>
              <w:bottom w:val="single" w:sz="4" w:space="0" w:color="auto"/>
              <w:right w:val="single" w:sz="4" w:space="0" w:color="auto"/>
            </w:tcBorders>
            <w:shd w:val="clear" w:color="auto" w:fill="auto"/>
            <w:noWrap/>
          </w:tcPr>
          <w:p w14:paraId="742CE5F1" w14:textId="7735EF12" w:rsidR="00F62613" w:rsidRPr="00EE2AFB" w:rsidRDefault="00F62613" w:rsidP="00F62613">
            <w:pPr>
              <w:rPr>
                <w:rFonts w:cs="Arial"/>
                <w:color w:val="000000"/>
                <w:sz w:val="22"/>
                <w:szCs w:val="22"/>
              </w:rPr>
            </w:pPr>
          </w:p>
        </w:tc>
        <w:tc>
          <w:tcPr>
            <w:tcW w:w="1749" w:type="dxa"/>
            <w:gridSpan w:val="4"/>
            <w:tcBorders>
              <w:top w:val="nil"/>
              <w:left w:val="nil"/>
              <w:bottom w:val="single" w:sz="4" w:space="0" w:color="auto"/>
              <w:right w:val="single" w:sz="4" w:space="0" w:color="auto"/>
            </w:tcBorders>
            <w:shd w:val="clear" w:color="auto" w:fill="auto"/>
            <w:noWrap/>
          </w:tcPr>
          <w:p w14:paraId="797E4768" w14:textId="440B0E71" w:rsidR="00F62613" w:rsidRPr="00EE2AFB" w:rsidRDefault="00F62613" w:rsidP="00F62613">
            <w:pPr>
              <w:rPr>
                <w:rFonts w:cs="Arial"/>
                <w:color w:val="000000"/>
                <w:sz w:val="22"/>
                <w:szCs w:val="22"/>
              </w:rPr>
            </w:pPr>
          </w:p>
        </w:tc>
        <w:tc>
          <w:tcPr>
            <w:tcW w:w="1749" w:type="dxa"/>
            <w:gridSpan w:val="3"/>
            <w:tcBorders>
              <w:top w:val="nil"/>
              <w:left w:val="nil"/>
              <w:bottom w:val="single" w:sz="4" w:space="0" w:color="auto"/>
              <w:right w:val="single" w:sz="4" w:space="0" w:color="auto"/>
            </w:tcBorders>
            <w:shd w:val="clear" w:color="auto" w:fill="auto"/>
            <w:noWrap/>
          </w:tcPr>
          <w:p w14:paraId="7C866088" w14:textId="7C4A28C5" w:rsidR="00F62613" w:rsidRPr="00EE2AFB" w:rsidRDefault="00F62613" w:rsidP="00F62613">
            <w:pPr>
              <w:rPr>
                <w:rFonts w:cs="Arial"/>
                <w:color w:val="000000"/>
                <w:sz w:val="22"/>
                <w:szCs w:val="22"/>
              </w:rPr>
            </w:pPr>
          </w:p>
        </w:tc>
      </w:tr>
      <w:tr w:rsidR="00F62613" w:rsidRPr="00EE2AFB" w14:paraId="26A85281" w14:textId="77777777" w:rsidTr="000879E3">
        <w:trPr>
          <w:gridAfter w:val="1"/>
          <w:wAfter w:w="28" w:type="dxa"/>
          <w:trHeight w:val="624"/>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512357" w14:textId="77777777" w:rsidR="00F62613" w:rsidRPr="00EE2AFB" w:rsidRDefault="00F62613" w:rsidP="00F62613">
            <w:pPr>
              <w:rPr>
                <w:rFonts w:cs="Arial"/>
                <w:color w:val="000000"/>
                <w:sz w:val="22"/>
                <w:szCs w:val="22"/>
              </w:rPr>
            </w:pPr>
            <w:r>
              <w:rPr>
                <w:rFonts w:cs="Arial"/>
                <w:color w:val="000000"/>
                <w:sz w:val="22"/>
                <w:szCs w:val="22"/>
              </w:rPr>
              <w:t>2</w:t>
            </w:r>
            <w:r w:rsidRPr="00EE2AFB">
              <w:rPr>
                <w:rFonts w:cs="Arial"/>
                <w:color w:val="000000"/>
                <w:sz w:val="22"/>
                <w:szCs w:val="22"/>
              </w:rPr>
              <w:t>.6) Potência exportada de geração (kW</w:t>
            </w:r>
            <w:r w:rsidRPr="00F42AA0">
              <w:rPr>
                <w:rFonts w:cs="Arial"/>
                <w:color w:val="000000"/>
                <w:sz w:val="22"/>
                <w:szCs w:val="22"/>
              </w:rPr>
              <w:t>):</w:t>
            </w:r>
            <w:r>
              <w:rPr>
                <w:rFonts w:cs="Arial"/>
                <w:color w:val="000000"/>
                <w:sz w:val="22"/>
                <w:szCs w:val="22"/>
              </w:rPr>
              <w:t xml:space="preserve"> *</w:t>
            </w:r>
          </w:p>
        </w:tc>
        <w:tc>
          <w:tcPr>
            <w:tcW w:w="1748" w:type="dxa"/>
            <w:gridSpan w:val="2"/>
            <w:tcBorders>
              <w:top w:val="nil"/>
              <w:left w:val="nil"/>
              <w:bottom w:val="single" w:sz="4" w:space="0" w:color="auto"/>
              <w:right w:val="single" w:sz="4" w:space="0" w:color="auto"/>
            </w:tcBorders>
            <w:shd w:val="clear" w:color="auto" w:fill="auto"/>
            <w:noWrap/>
          </w:tcPr>
          <w:p w14:paraId="5AC56911" w14:textId="6EB221AA" w:rsidR="00F62613" w:rsidRPr="00EE2AFB" w:rsidRDefault="00F62613" w:rsidP="00F62613">
            <w:pPr>
              <w:rPr>
                <w:rFonts w:cs="Arial"/>
                <w:color w:val="000000"/>
                <w:sz w:val="22"/>
                <w:szCs w:val="22"/>
              </w:rPr>
            </w:pPr>
          </w:p>
        </w:tc>
        <w:tc>
          <w:tcPr>
            <w:tcW w:w="1749" w:type="dxa"/>
            <w:gridSpan w:val="4"/>
            <w:tcBorders>
              <w:top w:val="nil"/>
              <w:left w:val="nil"/>
              <w:bottom w:val="single" w:sz="4" w:space="0" w:color="auto"/>
              <w:right w:val="single" w:sz="4" w:space="0" w:color="auto"/>
            </w:tcBorders>
            <w:shd w:val="clear" w:color="auto" w:fill="auto"/>
            <w:noWrap/>
          </w:tcPr>
          <w:p w14:paraId="625C8E50" w14:textId="00343A6D" w:rsidR="00F62613" w:rsidRPr="00EE2AFB" w:rsidRDefault="00F62613" w:rsidP="00F62613">
            <w:pPr>
              <w:rPr>
                <w:rFonts w:cs="Arial"/>
                <w:color w:val="000000"/>
                <w:sz w:val="22"/>
                <w:szCs w:val="22"/>
              </w:rPr>
            </w:pPr>
          </w:p>
        </w:tc>
        <w:tc>
          <w:tcPr>
            <w:tcW w:w="1749" w:type="dxa"/>
            <w:gridSpan w:val="3"/>
            <w:tcBorders>
              <w:top w:val="nil"/>
              <w:left w:val="nil"/>
              <w:bottom w:val="single" w:sz="4" w:space="0" w:color="auto"/>
              <w:right w:val="single" w:sz="4" w:space="0" w:color="auto"/>
            </w:tcBorders>
            <w:shd w:val="clear" w:color="auto" w:fill="auto"/>
            <w:noWrap/>
          </w:tcPr>
          <w:p w14:paraId="13CC7B71" w14:textId="6B218690" w:rsidR="00F62613" w:rsidRPr="00EE2AFB" w:rsidRDefault="00F62613" w:rsidP="00F62613">
            <w:pPr>
              <w:rPr>
                <w:rFonts w:cs="Arial"/>
                <w:color w:val="000000"/>
                <w:sz w:val="22"/>
                <w:szCs w:val="22"/>
              </w:rPr>
            </w:pPr>
          </w:p>
        </w:tc>
      </w:tr>
      <w:tr w:rsidR="00F62613" w:rsidRPr="00EE2AFB" w14:paraId="484D5DDF" w14:textId="77777777" w:rsidTr="000879E3">
        <w:trPr>
          <w:gridAfter w:val="1"/>
          <w:wAfter w:w="28" w:type="dxa"/>
          <w:trHeight w:val="624"/>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71D809" w14:textId="77777777" w:rsidR="00F62613" w:rsidRPr="00EE2AFB" w:rsidRDefault="00F62613" w:rsidP="00F62613">
            <w:pPr>
              <w:rPr>
                <w:rFonts w:cs="Arial"/>
                <w:color w:val="000000"/>
                <w:sz w:val="22"/>
                <w:szCs w:val="22"/>
              </w:rPr>
            </w:pPr>
            <w:r>
              <w:rPr>
                <w:rFonts w:cs="Arial"/>
                <w:color w:val="000000"/>
                <w:sz w:val="22"/>
                <w:szCs w:val="22"/>
              </w:rPr>
              <w:lastRenderedPageBreak/>
              <w:t>2</w:t>
            </w:r>
            <w:r w:rsidRPr="00EE2AFB">
              <w:rPr>
                <w:rFonts w:cs="Arial"/>
                <w:color w:val="000000"/>
                <w:sz w:val="22"/>
                <w:szCs w:val="22"/>
              </w:rPr>
              <w:t xml:space="preserve">.7) Nome do responsável </w:t>
            </w:r>
            <w:r w:rsidRPr="00F42AA0">
              <w:rPr>
                <w:rFonts w:cs="Arial"/>
                <w:color w:val="000000"/>
                <w:sz w:val="22"/>
                <w:szCs w:val="22"/>
              </w:rPr>
              <w:t>técnico:</w:t>
            </w:r>
            <w:r>
              <w:rPr>
                <w:rFonts w:cs="Arial"/>
                <w:color w:val="000000"/>
                <w:sz w:val="22"/>
                <w:szCs w:val="22"/>
              </w:rPr>
              <w:t xml:space="preserve"> *</w:t>
            </w:r>
          </w:p>
        </w:tc>
        <w:tc>
          <w:tcPr>
            <w:tcW w:w="5246" w:type="dxa"/>
            <w:gridSpan w:val="9"/>
            <w:tcBorders>
              <w:top w:val="single" w:sz="4" w:space="0" w:color="auto"/>
              <w:left w:val="nil"/>
              <w:bottom w:val="single" w:sz="4" w:space="0" w:color="auto"/>
              <w:right w:val="single" w:sz="4" w:space="0" w:color="000000"/>
            </w:tcBorders>
            <w:shd w:val="clear" w:color="auto" w:fill="auto"/>
            <w:noWrap/>
          </w:tcPr>
          <w:p w14:paraId="04799B74" w14:textId="7DDB13FB" w:rsidR="00F62613" w:rsidRPr="00EE2AFB" w:rsidRDefault="00F62613" w:rsidP="00F62613">
            <w:pPr>
              <w:rPr>
                <w:rFonts w:cs="Arial"/>
                <w:color w:val="000000"/>
                <w:sz w:val="22"/>
                <w:szCs w:val="22"/>
              </w:rPr>
            </w:pPr>
          </w:p>
        </w:tc>
      </w:tr>
      <w:tr w:rsidR="00F62613" w:rsidRPr="00EE2AFB" w14:paraId="63B1706F" w14:textId="77777777" w:rsidTr="000879E3">
        <w:trPr>
          <w:gridAfter w:val="1"/>
          <w:wAfter w:w="28" w:type="dxa"/>
          <w:trHeight w:val="624"/>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171EB5" w14:textId="77777777" w:rsidR="00F62613" w:rsidRPr="00EE2AFB" w:rsidRDefault="00F62613" w:rsidP="00F62613">
            <w:pPr>
              <w:rPr>
                <w:rFonts w:cs="Arial"/>
                <w:color w:val="000000"/>
                <w:sz w:val="22"/>
                <w:szCs w:val="22"/>
              </w:rPr>
            </w:pPr>
            <w:r>
              <w:rPr>
                <w:rFonts w:cs="Arial"/>
                <w:color w:val="000000"/>
                <w:sz w:val="22"/>
                <w:szCs w:val="22"/>
              </w:rPr>
              <w:t>2</w:t>
            </w:r>
            <w:r w:rsidRPr="00EE2AFB">
              <w:rPr>
                <w:rFonts w:cs="Arial"/>
                <w:color w:val="000000"/>
                <w:sz w:val="22"/>
                <w:szCs w:val="22"/>
              </w:rPr>
              <w:t xml:space="preserve">.8) Número do registro (CREA) do responsável </w:t>
            </w:r>
            <w:r w:rsidRPr="00F42AA0">
              <w:rPr>
                <w:rFonts w:cs="Arial"/>
                <w:color w:val="000000"/>
                <w:sz w:val="22"/>
                <w:szCs w:val="22"/>
              </w:rPr>
              <w:t>técnico:</w:t>
            </w:r>
            <w:r>
              <w:rPr>
                <w:rFonts w:cs="Arial"/>
                <w:color w:val="000000"/>
                <w:sz w:val="22"/>
                <w:szCs w:val="22"/>
              </w:rPr>
              <w:t xml:space="preserve"> *</w:t>
            </w:r>
          </w:p>
        </w:tc>
        <w:tc>
          <w:tcPr>
            <w:tcW w:w="5246" w:type="dxa"/>
            <w:gridSpan w:val="9"/>
            <w:tcBorders>
              <w:top w:val="single" w:sz="4" w:space="0" w:color="auto"/>
              <w:left w:val="nil"/>
              <w:bottom w:val="single" w:sz="4" w:space="0" w:color="auto"/>
              <w:right w:val="single" w:sz="4" w:space="0" w:color="000000"/>
            </w:tcBorders>
            <w:shd w:val="clear" w:color="auto" w:fill="auto"/>
            <w:noWrap/>
          </w:tcPr>
          <w:p w14:paraId="2101F8C5" w14:textId="2DDC916A" w:rsidR="00F62613" w:rsidRPr="00EE2AFB" w:rsidRDefault="00F62613" w:rsidP="00F62613">
            <w:pPr>
              <w:rPr>
                <w:rFonts w:cs="Arial"/>
                <w:color w:val="000000"/>
                <w:sz w:val="22"/>
                <w:szCs w:val="22"/>
              </w:rPr>
            </w:pPr>
          </w:p>
        </w:tc>
      </w:tr>
      <w:tr w:rsidR="00F62613" w:rsidRPr="00EE2AFB" w14:paraId="05ECADC7" w14:textId="77777777" w:rsidTr="000879E3">
        <w:trPr>
          <w:gridAfter w:val="1"/>
          <w:wAfter w:w="28" w:type="dxa"/>
          <w:trHeight w:val="624"/>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334E7B" w14:textId="77777777" w:rsidR="00F62613" w:rsidRPr="00EE2AFB" w:rsidRDefault="00F62613" w:rsidP="00F62613">
            <w:pPr>
              <w:rPr>
                <w:rFonts w:cs="Arial"/>
                <w:color w:val="000000"/>
                <w:sz w:val="22"/>
                <w:szCs w:val="22"/>
              </w:rPr>
            </w:pPr>
            <w:r>
              <w:rPr>
                <w:rFonts w:cs="Arial"/>
                <w:color w:val="000000"/>
                <w:sz w:val="22"/>
                <w:szCs w:val="22"/>
              </w:rPr>
              <w:t>2</w:t>
            </w:r>
            <w:r w:rsidRPr="00EE2AFB">
              <w:rPr>
                <w:rFonts w:cs="Arial"/>
                <w:color w:val="000000"/>
                <w:sz w:val="22"/>
                <w:szCs w:val="22"/>
              </w:rPr>
              <w:t>.9) Número do telefone do responsável técnico:</w:t>
            </w:r>
          </w:p>
        </w:tc>
        <w:tc>
          <w:tcPr>
            <w:tcW w:w="5246" w:type="dxa"/>
            <w:gridSpan w:val="9"/>
            <w:tcBorders>
              <w:top w:val="single" w:sz="4" w:space="0" w:color="auto"/>
              <w:left w:val="nil"/>
              <w:bottom w:val="single" w:sz="4" w:space="0" w:color="auto"/>
              <w:right w:val="single" w:sz="4" w:space="0" w:color="000000"/>
            </w:tcBorders>
            <w:shd w:val="clear" w:color="auto" w:fill="auto"/>
            <w:noWrap/>
          </w:tcPr>
          <w:p w14:paraId="30569DB3" w14:textId="09184429" w:rsidR="00F62613" w:rsidRPr="00EE2AFB" w:rsidRDefault="00F62613" w:rsidP="00F62613">
            <w:pPr>
              <w:rPr>
                <w:rFonts w:cs="Arial"/>
                <w:color w:val="000000"/>
                <w:sz w:val="22"/>
                <w:szCs w:val="22"/>
              </w:rPr>
            </w:pPr>
          </w:p>
        </w:tc>
      </w:tr>
      <w:tr w:rsidR="00F62613" w:rsidRPr="00EE2AFB" w14:paraId="4BAA6309" w14:textId="77777777" w:rsidTr="000879E3">
        <w:trPr>
          <w:gridAfter w:val="1"/>
          <w:wAfter w:w="28" w:type="dxa"/>
          <w:trHeight w:val="624"/>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D36549" w14:textId="77777777" w:rsidR="00F62613" w:rsidRPr="00EE2AFB" w:rsidRDefault="00F62613" w:rsidP="00F62613">
            <w:pPr>
              <w:rPr>
                <w:rFonts w:cs="Arial"/>
                <w:color w:val="000000"/>
                <w:sz w:val="22"/>
                <w:szCs w:val="22"/>
              </w:rPr>
            </w:pPr>
            <w:r>
              <w:rPr>
                <w:rFonts w:cs="Arial"/>
                <w:color w:val="000000"/>
                <w:sz w:val="22"/>
                <w:szCs w:val="22"/>
              </w:rPr>
              <w:t>2</w:t>
            </w:r>
            <w:r w:rsidRPr="00EE2AFB">
              <w:rPr>
                <w:rFonts w:cs="Arial"/>
                <w:color w:val="000000"/>
                <w:sz w:val="22"/>
                <w:szCs w:val="22"/>
              </w:rPr>
              <w:t>.10) Data pretendida para entrada em operação (</w:t>
            </w:r>
            <w:proofErr w:type="spellStart"/>
            <w:r w:rsidRPr="00EE2AFB">
              <w:rPr>
                <w:rFonts w:cs="Arial"/>
                <w:color w:val="000000"/>
                <w:sz w:val="22"/>
                <w:szCs w:val="22"/>
              </w:rPr>
              <w:t>dd</w:t>
            </w:r>
            <w:proofErr w:type="spellEnd"/>
            <w:r w:rsidRPr="00EE2AFB">
              <w:rPr>
                <w:rFonts w:cs="Arial"/>
                <w:color w:val="000000"/>
                <w:sz w:val="22"/>
                <w:szCs w:val="22"/>
              </w:rPr>
              <w:t>/mm/</w:t>
            </w:r>
            <w:proofErr w:type="spellStart"/>
            <w:r w:rsidRPr="00EE2AFB">
              <w:rPr>
                <w:rFonts w:cs="Arial"/>
                <w:color w:val="000000"/>
                <w:sz w:val="22"/>
                <w:szCs w:val="22"/>
              </w:rPr>
              <w:t>aaaa</w:t>
            </w:r>
            <w:proofErr w:type="spellEnd"/>
            <w:r w:rsidRPr="00EE2AFB">
              <w:rPr>
                <w:rFonts w:cs="Arial"/>
                <w:color w:val="000000"/>
                <w:sz w:val="22"/>
                <w:szCs w:val="22"/>
              </w:rPr>
              <w:t>):</w:t>
            </w:r>
          </w:p>
        </w:tc>
        <w:tc>
          <w:tcPr>
            <w:tcW w:w="5246" w:type="dxa"/>
            <w:gridSpan w:val="9"/>
            <w:tcBorders>
              <w:top w:val="single" w:sz="4" w:space="0" w:color="auto"/>
              <w:left w:val="nil"/>
              <w:bottom w:val="single" w:sz="4" w:space="0" w:color="auto"/>
              <w:right w:val="single" w:sz="4" w:space="0" w:color="000000"/>
            </w:tcBorders>
            <w:shd w:val="clear" w:color="auto" w:fill="auto"/>
            <w:noWrap/>
          </w:tcPr>
          <w:p w14:paraId="3FE191FD" w14:textId="297019B6" w:rsidR="00F62613" w:rsidRPr="00EE2AFB" w:rsidRDefault="00F62613" w:rsidP="00F62613">
            <w:pPr>
              <w:rPr>
                <w:rFonts w:cs="Arial"/>
                <w:color w:val="000000"/>
                <w:sz w:val="22"/>
                <w:szCs w:val="22"/>
              </w:rPr>
            </w:pPr>
          </w:p>
        </w:tc>
      </w:tr>
      <w:tr w:rsidR="00F62613" w:rsidRPr="00F42AA0" w14:paraId="22FEAEBB" w14:textId="77777777" w:rsidTr="00201FFD">
        <w:trPr>
          <w:trHeight w:val="555"/>
        </w:trPr>
        <w:tc>
          <w:tcPr>
            <w:tcW w:w="4110" w:type="dxa"/>
            <w:gridSpan w:val="2"/>
            <w:tcBorders>
              <w:top w:val="single" w:sz="4" w:space="0" w:color="auto"/>
              <w:left w:val="single" w:sz="4" w:space="0" w:color="auto"/>
              <w:bottom w:val="single" w:sz="4" w:space="0" w:color="auto"/>
              <w:right w:val="single" w:sz="4" w:space="0" w:color="000000"/>
            </w:tcBorders>
            <w:shd w:val="clear" w:color="000000" w:fill="44546A"/>
            <w:hideMark/>
          </w:tcPr>
          <w:p w14:paraId="62A63F16" w14:textId="77777777" w:rsidR="00F62613" w:rsidRPr="00EE2AFB" w:rsidRDefault="00F62613" w:rsidP="00F62613">
            <w:pPr>
              <w:rPr>
                <w:rFonts w:cs="Arial"/>
                <w:b/>
                <w:bCs/>
                <w:color w:val="EDEDED"/>
                <w:sz w:val="22"/>
                <w:szCs w:val="22"/>
              </w:rPr>
            </w:pPr>
            <w:r>
              <w:rPr>
                <w:rFonts w:cs="Arial"/>
                <w:b/>
                <w:bCs/>
                <w:color w:val="EDEDED"/>
                <w:sz w:val="22"/>
                <w:szCs w:val="22"/>
              </w:rPr>
              <w:t>2</w:t>
            </w:r>
            <w:r w:rsidRPr="00EE2AFB">
              <w:rPr>
                <w:rFonts w:cs="Arial"/>
                <w:b/>
                <w:bCs/>
                <w:color w:val="EDEDED"/>
                <w:sz w:val="22"/>
                <w:szCs w:val="22"/>
              </w:rPr>
              <w:t>c) Dados dos transformadores de acoplamento (se Minigeração)</w:t>
            </w:r>
          </w:p>
        </w:tc>
        <w:tc>
          <w:tcPr>
            <w:tcW w:w="1316" w:type="dxa"/>
            <w:tcBorders>
              <w:top w:val="single" w:sz="4" w:space="0" w:color="auto"/>
              <w:left w:val="nil"/>
              <w:bottom w:val="single" w:sz="4" w:space="0" w:color="auto"/>
              <w:right w:val="single" w:sz="4" w:space="0" w:color="auto"/>
            </w:tcBorders>
            <w:shd w:val="clear" w:color="000000" w:fill="44546A"/>
            <w:hideMark/>
          </w:tcPr>
          <w:p w14:paraId="1ECF21A3" w14:textId="77777777" w:rsidR="00F62613" w:rsidRPr="00EE2AFB" w:rsidRDefault="00F62613" w:rsidP="00F62613">
            <w:pPr>
              <w:rPr>
                <w:rFonts w:cs="Arial"/>
                <w:b/>
                <w:bCs/>
                <w:color w:val="EDEDED"/>
                <w:sz w:val="22"/>
                <w:szCs w:val="22"/>
              </w:rPr>
            </w:pPr>
            <w:r w:rsidRPr="00EE2AFB">
              <w:rPr>
                <w:rFonts w:cs="Arial"/>
                <w:b/>
                <w:bCs/>
                <w:color w:val="EDEDED"/>
                <w:sz w:val="22"/>
                <w:szCs w:val="22"/>
              </w:rPr>
              <w:t>T1</w:t>
            </w:r>
          </w:p>
        </w:tc>
        <w:tc>
          <w:tcPr>
            <w:tcW w:w="1318" w:type="dxa"/>
            <w:gridSpan w:val="4"/>
            <w:tcBorders>
              <w:top w:val="single" w:sz="4" w:space="0" w:color="auto"/>
              <w:left w:val="nil"/>
              <w:bottom w:val="single" w:sz="4" w:space="0" w:color="auto"/>
              <w:right w:val="single" w:sz="4" w:space="0" w:color="auto"/>
            </w:tcBorders>
            <w:shd w:val="clear" w:color="000000" w:fill="44546A"/>
            <w:hideMark/>
          </w:tcPr>
          <w:p w14:paraId="0B4A1A3F" w14:textId="77777777" w:rsidR="00F62613" w:rsidRPr="00EE2AFB" w:rsidRDefault="00F62613" w:rsidP="00F62613">
            <w:pPr>
              <w:rPr>
                <w:rFonts w:cs="Arial"/>
                <w:b/>
                <w:bCs/>
                <w:color w:val="EDEDED"/>
                <w:sz w:val="22"/>
                <w:szCs w:val="22"/>
              </w:rPr>
            </w:pPr>
            <w:r w:rsidRPr="00EE2AFB">
              <w:rPr>
                <w:rFonts w:cs="Arial"/>
                <w:b/>
                <w:bCs/>
                <w:color w:val="EDEDED"/>
                <w:sz w:val="22"/>
                <w:szCs w:val="22"/>
              </w:rPr>
              <w:t>T2</w:t>
            </w:r>
          </w:p>
        </w:tc>
        <w:tc>
          <w:tcPr>
            <w:tcW w:w="1318" w:type="dxa"/>
            <w:gridSpan w:val="3"/>
            <w:tcBorders>
              <w:top w:val="single" w:sz="4" w:space="0" w:color="auto"/>
              <w:left w:val="nil"/>
              <w:bottom w:val="single" w:sz="4" w:space="0" w:color="auto"/>
              <w:right w:val="single" w:sz="4" w:space="0" w:color="auto"/>
            </w:tcBorders>
            <w:shd w:val="clear" w:color="000000" w:fill="44546A"/>
            <w:hideMark/>
          </w:tcPr>
          <w:p w14:paraId="34DDA6EC" w14:textId="77777777" w:rsidR="00F62613" w:rsidRPr="00EE2AFB" w:rsidRDefault="00F62613" w:rsidP="00F62613">
            <w:pPr>
              <w:rPr>
                <w:rFonts w:cs="Arial"/>
                <w:b/>
                <w:bCs/>
                <w:color w:val="EDEDED"/>
                <w:sz w:val="22"/>
                <w:szCs w:val="22"/>
              </w:rPr>
            </w:pPr>
            <w:r w:rsidRPr="00EE2AFB">
              <w:rPr>
                <w:rFonts w:cs="Arial"/>
                <w:b/>
                <w:bCs/>
                <w:color w:val="EDEDED"/>
                <w:sz w:val="22"/>
                <w:szCs w:val="22"/>
              </w:rPr>
              <w:t>T3</w:t>
            </w:r>
          </w:p>
        </w:tc>
        <w:tc>
          <w:tcPr>
            <w:tcW w:w="1322" w:type="dxa"/>
            <w:gridSpan w:val="2"/>
            <w:tcBorders>
              <w:top w:val="single" w:sz="4" w:space="0" w:color="auto"/>
              <w:left w:val="nil"/>
              <w:bottom w:val="single" w:sz="4" w:space="0" w:color="auto"/>
              <w:right w:val="single" w:sz="4" w:space="0" w:color="auto"/>
            </w:tcBorders>
            <w:shd w:val="clear" w:color="000000" w:fill="44546A"/>
            <w:hideMark/>
          </w:tcPr>
          <w:p w14:paraId="365982E0" w14:textId="77777777" w:rsidR="00F62613" w:rsidRPr="00EE2AFB" w:rsidRDefault="00F62613" w:rsidP="00F62613">
            <w:pPr>
              <w:rPr>
                <w:rFonts w:cs="Arial"/>
                <w:b/>
                <w:bCs/>
                <w:color w:val="EDEDED"/>
                <w:sz w:val="22"/>
                <w:szCs w:val="22"/>
              </w:rPr>
            </w:pPr>
            <w:r w:rsidRPr="00EE2AFB">
              <w:rPr>
                <w:rFonts w:cs="Arial"/>
                <w:b/>
                <w:bCs/>
                <w:color w:val="EDEDED"/>
                <w:sz w:val="22"/>
                <w:szCs w:val="22"/>
              </w:rPr>
              <w:t>T4</w:t>
            </w:r>
          </w:p>
        </w:tc>
      </w:tr>
      <w:tr w:rsidR="00F62613" w:rsidRPr="00F42AA0" w14:paraId="35CC2E3C" w14:textId="77777777" w:rsidTr="000879E3">
        <w:trPr>
          <w:trHeight w:val="624"/>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82103B" w14:textId="77777777" w:rsidR="00F62613" w:rsidRPr="00EE2AFB" w:rsidRDefault="00F62613" w:rsidP="00F62613">
            <w:pPr>
              <w:rPr>
                <w:rFonts w:cs="Arial"/>
                <w:color w:val="000000"/>
                <w:sz w:val="22"/>
                <w:szCs w:val="22"/>
              </w:rPr>
            </w:pPr>
            <w:r>
              <w:rPr>
                <w:rFonts w:cs="Arial"/>
                <w:color w:val="000000"/>
                <w:sz w:val="22"/>
                <w:szCs w:val="22"/>
              </w:rPr>
              <w:t>2</w:t>
            </w:r>
            <w:r w:rsidRPr="00EE2AFB">
              <w:rPr>
                <w:rFonts w:cs="Arial"/>
                <w:color w:val="000000"/>
                <w:sz w:val="22"/>
                <w:szCs w:val="22"/>
              </w:rPr>
              <w:t>.1) Potência Nominal (kVA</w:t>
            </w:r>
            <w:r w:rsidRPr="00F42AA0">
              <w:rPr>
                <w:rFonts w:cs="Arial"/>
                <w:color w:val="000000"/>
                <w:sz w:val="22"/>
                <w:szCs w:val="22"/>
              </w:rPr>
              <w:t>):</w:t>
            </w:r>
            <w:r>
              <w:rPr>
                <w:rFonts w:cs="Arial"/>
                <w:color w:val="000000"/>
                <w:sz w:val="22"/>
                <w:szCs w:val="22"/>
              </w:rPr>
              <w:t xml:space="preserve"> *</w:t>
            </w:r>
          </w:p>
        </w:tc>
        <w:tc>
          <w:tcPr>
            <w:tcW w:w="1316" w:type="dxa"/>
            <w:tcBorders>
              <w:top w:val="nil"/>
              <w:left w:val="nil"/>
              <w:bottom w:val="single" w:sz="4" w:space="0" w:color="auto"/>
              <w:right w:val="single" w:sz="4" w:space="0" w:color="auto"/>
            </w:tcBorders>
            <w:shd w:val="clear" w:color="auto" w:fill="auto"/>
          </w:tcPr>
          <w:p w14:paraId="5BB5682C" w14:textId="0364BA44" w:rsidR="00F62613" w:rsidRPr="00EE2AFB" w:rsidRDefault="00F62613" w:rsidP="00F62613">
            <w:pPr>
              <w:rPr>
                <w:rFonts w:cs="Arial"/>
                <w:color w:val="000000"/>
                <w:sz w:val="22"/>
                <w:szCs w:val="22"/>
              </w:rPr>
            </w:pPr>
          </w:p>
        </w:tc>
        <w:tc>
          <w:tcPr>
            <w:tcW w:w="1318" w:type="dxa"/>
            <w:gridSpan w:val="4"/>
            <w:tcBorders>
              <w:top w:val="nil"/>
              <w:left w:val="nil"/>
              <w:bottom w:val="single" w:sz="4" w:space="0" w:color="auto"/>
              <w:right w:val="single" w:sz="4" w:space="0" w:color="auto"/>
            </w:tcBorders>
            <w:shd w:val="clear" w:color="auto" w:fill="auto"/>
            <w:noWrap/>
          </w:tcPr>
          <w:p w14:paraId="596A376D" w14:textId="542AA765" w:rsidR="00F62613" w:rsidRPr="00EE2AFB" w:rsidRDefault="00F62613" w:rsidP="00F62613">
            <w:pPr>
              <w:rPr>
                <w:rFonts w:cs="Arial"/>
                <w:color w:val="000000"/>
                <w:sz w:val="22"/>
                <w:szCs w:val="22"/>
              </w:rPr>
            </w:pPr>
          </w:p>
        </w:tc>
        <w:tc>
          <w:tcPr>
            <w:tcW w:w="1318" w:type="dxa"/>
            <w:gridSpan w:val="3"/>
            <w:tcBorders>
              <w:top w:val="nil"/>
              <w:left w:val="nil"/>
              <w:bottom w:val="single" w:sz="4" w:space="0" w:color="auto"/>
              <w:right w:val="single" w:sz="4" w:space="0" w:color="auto"/>
            </w:tcBorders>
            <w:shd w:val="clear" w:color="auto" w:fill="auto"/>
            <w:noWrap/>
          </w:tcPr>
          <w:p w14:paraId="5ADD2976" w14:textId="3C4C3F71" w:rsidR="00F62613" w:rsidRPr="00EE2AFB" w:rsidRDefault="00F62613" w:rsidP="00F62613">
            <w:pPr>
              <w:rPr>
                <w:rFonts w:cs="Arial"/>
                <w:color w:val="000000"/>
                <w:sz w:val="22"/>
                <w:szCs w:val="22"/>
              </w:rPr>
            </w:pPr>
          </w:p>
        </w:tc>
        <w:tc>
          <w:tcPr>
            <w:tcW w:w="1322" w:type="dxa"/>
            <w:gridSpan w:val="2"/>
            <w:tcBorders>
              <w:top w:val="nil"/>
              <w:left w:val="nil"/>
              <w:bottom w:val="single" w:sz="4" w:space="0" w:color="auto"/>
              <w:right w:val="single" w:sz="4" w:space="0" w:color="auto"/>
            </w:tcBorders>
            <w:shd w:val="clear" w:color="auto" w:fill="auto"/>
            <w:noWrap/>
          </w:tcPr>
          <w:p w14:paraId="718C7E0A" w14:textId="01C34C21" w:rsidR="00F62613" w:rsidRPr="00EE2AFB" w:rsidRDefault="00F62613" w:rsidP="00F62613">
            <w:pPr>
              <w:rPr>
                <w:rFonts w:cs="Arial"/>
                <w:color w:val="000000"/>
                <w:sz w:val="22"/>
                <w:szCs w:val="22"/>
              </w:rPr>
            </w:pPr>
          </w:p>
        </w:tc>
      </w:tr>
      <w:tr w:rsidR="00F62613" w:rsidRPr="00F42AA0" w14:paraId="38086ACA" w14:textId="77777777" w:rsidTr="000879E3">
        <w:trPr>
          <w:trHeight w:val="624"/>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5167D26" w14:textId="77777777" w:rsidR="00F62613" w:rsidRPr="00EE2AFB" w:rsidRDefault="00F62613" w:rsidP="00F62613">
            <w:pPr>
              <w:rPr>
                <w:rFonts w:cs="Arial"/>
                <w:color w:val="000000"/>
                <w:sz w:val="22"/>
                <w:szCs w:val="22"/>
              </w:rPr>
            </w:pPr>
            <w:r>
              <w:rPr>
                <w:rFonts w:cs="Arial"/>
                <w:color w:val="000000"/>
                <w:sz w:val="22"/>
                <w:szCs w:val="22"/>
              </w:rPr>
              <w:t>2</w:t>
            </w:r>
            <w:r w:rsidRPr="00EE2AFB">
              <w:rPr>
                <w:rFonts w:cs="Arial"/>
                <w:color w:val="000000"/>
                <w:sz w:val="22"/>
                <w:szCs w:val="22"/>
              </w:rPr>
              <w:t>.2) Tensão Primária (kV</w:t>
            </w:r>
            <w:r w:rsidRPr="00F42AA0">
              <w:rPr>
                <w:rFonts w:cs="Arial"/>
                <w:color w:val="000000"/>
                <w:sz w:val="22"/>
                <w:szCs w:val="22"/>
              </w:rPr>
              <w:t>):</w:t>
            </w:r>
            <w:r>
              <w:rPr>
                <w:rFonts w:cs="Arial"/>
                <w:color w:val="000000"/>
                <w:sz w:val="22"/>
                <w:szCs w:val="22"/>
              </w:rPr>
              <w:t xml:space="preserve"> *</w:t>
            </w:r>
          </w:p>
        </w:tc>
        <w:tc>
          <w:tcPr>
            <w:tcW w:w="1316" w:type="dxa"/>
            <w:tcBorders>
              <w:top w:val="nil"/>
              <w:left w:val="nil"/>
              <w:bottom w:val="single" w:sz="4" w:space="0" w:color="auto"/>
              <w:right w:val="single" w:sz="4" w:space="0" w:color="auto"/>
            </w:tcBorders>
            <w:shd w:val="clear" w:color="auto" w:fill="auto"/>
          </w:tcPr>
          <w:p w14:paraId="7ACC1456" w14:textId="52FB1EFA" w:rsidR="00F62613" w:rsidRPr="00EE2AFB" w:rsidRDefault="00F62613" w:rsidP="00F62613">
            <w:pPr>
              <w:rPr>
                <w:rFonts w:cs="Arial"/>
                <w:color w:val="000000"/>
                <w:sz w:val="22"/>
                <w:szCs w:val="22"/>
              </w:rPr>
            </w:pPr>
          </w:p>
        </w:tc>
        <w:tc>
          <w:tcPr>
            <w:tcW w:w="1318" w:type="dxa"/>
            <w:gridSpan w:val="4"/>
            <w:tcBorders>
              <w:top w:val="nil"/>
              <w:left w:val="nil"/>
              <w:bottom w:val="single" w:sz="4" w:space="0" w:color="auto"/>
              <w:right w:val="single" w:sz="4" w:space="0" w:color="auto"/>
            </w:tcBorders>
            <w:shd w:val="clear" w:color="auto" w:fill="auto"/>
            <w:noWrap/>
          </w:tcPr>
          <w:p w14:paraId="02351910" w14:textId="37A513F3" w:rsidR="00F62613" w:rsidRPr="00EE2AFB" w:rsidRDefault="00F62613" w:rsidP="00F62613">
            <w:pPr>
              <w:rPr>
                <w:rFonts w:cs="Arial"/>
                <w:color w:val="000000"/>
                <w:sz w:val="22"/>
                <w:szCs w:val="22"/>
              </w:rPr>
            </w:pPr>
          </w:p>
        </w:tc>
        <w:tc>
          <w:tcPr>
            <w:tcW w:w="1318" w:type="dxa"/>
            <w:gridSpan w:val="3"/>
            <w:tcBorders>
              <w:top w:val="nil"/>
              <w:left w:val="nil"/>
              <w:bottom w:val="single" w:sz="4" w:space="0" w:color="auto"/>
              <w:right w:val="single" w:sz="4" w:space="0" w:color="auto"/>
            </w:tcBorders>
            <w:shd w:val="clear" w:color="auto" w:fill="auto"/>
            <w:noWrap/>
          </w:tcPr>
          <w:p w14:paraId="4A0F2AFE" w14:textId="26C6E753" w:rsidR="00F62613" w:rsidRPr="00EE2AFB" w:rsidRDefault="00F62613" w:rsidP="00F62613">
            <w:pPr>
              <w:rPr>
                <w:rFonts w:cs="Arial"/>
                <w:color w:val="000000"/>
                <w:sz w:val="22"/>
                <w:szCs w:val="22"/>
              </w:rPr>
            </w:pPr>
          </w:p>
        </w:tc>
        <w:tc>
          <w:tcPr>
            <w:tcW w:w="1322" w:type="dxa"/>
            <w:gridSpan w:val="2"/>
            <w:tcBorders>
              <w:top w:val="nil"/>
              <w:left w:val="nil"/>
              <w:bottom w:val="single" w:sz="4" w:space="0" w:color="auto"/>
              <w:right w:val="single" w:sz="4" w:space="0" w:color="auto"/>
            </w:tcBorders>
            <w:shd w:val="clear" w:color="auto" w:fill="auto"/>
            <w:noWrap/>
          </w:tcPr>
          <w:p w14:paraId="42F1243F" w14:textId="4A4A7DBF" w:rsidR="00F62613" w:rsidRPr="00EE2AFB" w:rsidRDefault="00F62613" w:rsidP="00F62613">
            <w:pPr>
              <w:rPr>
                <w:rFonts w:cs="Arial"/>
                <w:color w:val="000000"/>
                <w:sz w:val="22"/>
                <w:szCs w:val="22"/>
              </w:rPr>
            </w:pPr>
          </w:p>
        </w:tc>
      </w:tr>
      <w:tr w:rsidR="00F62613" w:rsidRPr="00F42AA0" w14:paraId="484A4147" w14:textId="77777777" w:rsidTr="000879E3">
        <w:trPr>
          <w:trHeight w:val="624"/>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F5A26C" w14:textId="77777777" w:rsidR="00F62613" w:rsidRPr="00EE2AFB" w:rsidRDefault="00F62613" w:rsidP="00F62613">
            <w:pPr>
              <w:rPr>
                <w:rFonts w:cs="Arial"/>
                <w:color w:val="000000"/>
                <w:sz w:val="22"/>
                <w:szCs w:val="22"/>
              </w:rPr>
            </w:pPr>
            <w:r>
              <w:rPr>
                <w:rFonts w:cs="Arial"/>
                <w:color w:val="000000"/>
                <w:sz w:val="22"/>
                <w:szCs w:val="22"/>
              </w:rPr>
              <w:t>2</w:t>
            </w:r>
            <w:r w:rsidRPr="00EE2AFB">
              <w:rPr>
                <w:rFonts w:cs="Arial"/>
                <w:color w:val="000000"/>
                <w:sz w:val="22"/>
                <w:szCs w:val="22"/>
              </w:rPr>
              <w:t>.3) Tensão Secundária (V</w:t>
            </w:r>
            <w:r w:rsidRPr="00F42AA0">
              <w:rPr>
                <w:rFonts w:cs="Arial"/>
                <w:color w:val="000000"/>
                <w:sz w:val="22"/>
                <w:szCs w:val="22"/>
              </w:rPr>
              <w:t>):</w:t>
            </w:r>
            <w:r>
              <w:rPr>
                <w:rFonts w:cs="Arial"/>
                <w:color w:val="000000"/>
                <w:sz w:val="22"/>
                <w:szCs w:val="22"/>
              </w:rPr>
              <w:t xml:space="preserve"> *</w:t>
            </w:r>
          </w:p>
        </w:tc>
        <w:tc>
          <w:tcPr>
            <w:tcW w:w="1316" w:type="dxa"/>
            <w:tcBorders>
              <w:top w:val="nil"/>
              <w:left w:val="nil"/>
              <w:bottom w:val="single" w:sz="4" w:space="0" w:color="auto"/>
              <w:right w:val="single" w:sz="4" w:space="0" w:color="auto"/>
            </w:tcBorders>
            <w:shd w:val="clear" w:color="auto" w:fill="auto"/>
          </w:tcPr>
          <w:p w14:paraId="2B64D750" w14:textId="7EB34A69" w:rsidR="00F62613" w:rsidRPr="00EE2AFB" w:rsidRDefault="00F62613" w:rsidP="00F62613">
            <w:pPr>
              <w:rPr>
                <w:rFonts w:cs="Arial"/>
                <w:color w:val="000000"/>
                <w:sz w:val="22"/>
                <w:szCs w:val="22"/>
              </w:rPr>
            </w:pPr>
          </w:p>
        </w:tc>
        <w:tc>
          <w:tcPr>
            <w:tcW w:w="1318" w:type="dxa"/>
            <w:gridSpan w:val="4"/>
            <w:tcBorders>
              <w:top w:val="nil"/>
              <w:left w:val="nil"/>
              <w:bottom w:val="single" w:sz="4" w:space="0" w:color="auto"/>
              <w:right w:val="single" w:sz="4" w:space="0" w:color="auto"/>
            </w:tcBorders>
            <w:shd w:val="clear" w:color="auto" w:fill="auto"/>
            <w:noWrap/>
          </w:tcPr>
          <w:p w14:paraId="56A4D5E1" w14:textId="0A33C257" w:rsidR="00F62613" w:rsidRPr="00EE2AFB" w:rsidRDefault="00F62613" w:rsidP="00F62613">
            <w:pPr>
              <w:rPr>
                <w:rFonts w:cs="Arial"/>
                <w:color w:val="000000"/>
                <w:sz w:val="22"/>
                <w:szCs w:val="22"/>
              </w:rPr>
            </w:pPr>
          </w:p>
        </w:tc>
        <w:tc>
          <w:tcPr>
            <w:tcW w:w="1318" w:type="dxa"/>
            <w:gridSpan w:val="3"/>
            <w:tcBorders>
              <w:top w:val="nil"/>
              <w:left w:val="nil"/>
              <w:bottom w:val="single" w:sz="4" w:space="0" w:color="auto"/>
              <w:right w:val="single" w:sz="4" w:space="0" w:color="auto"/>
            </w:tcBorders>
            <w:shd w:val="clear" w:color="auto" w:fill="auto"/>
            <w:noWrap/>
          </w:tcPr>
          <w:p w14:paraId="0CADECF6" w14:textId="64B18B24" w:rsidR="00F62613" w:rsidRPr="00EE2AFB" w:rsidRDefault="00F62613" w:rsidP="00F62613">
            <w:pPr>
              <w:rPr>
                <w:rFonts w:cs="Arial"/>
                <w:color w:val="000000"/>
                <w:sz w:val="22"/>
                <w:szCs w:val="22"/>
              </w:rPr>
            </w:pPr>
          </w:p>
        </w:tc>
        <w:tc>
          <w:tcPr>
            <w:tcW w:w="1322" w:type="dxa"/>
            <w:gridSpan w:val="2"/>
            <w:tcBorders>
              <w:top w:val="nil"/>
              <w:left w:val="nil"/>
              <w:bottom w:val="single" w:sz="4" w:space="0" w:color="auto"/>
              <w:right w:val="single" w:sz="4" w:space="0" w:color="auto"/>
            </w:tcBorders>
            <w:shd w:val="clear" w:color="auto" w:fill="auto"/>
            <w:noWrap/>
          </w:tcPr>
          <w:p w14:paraId="07685324" w14:textId="06E04486" w:rsidR="00F62613" w:rsidRPr="00EE2AFB" w:rsidRDefault="00F62613" w:rsidP="00F62613">
            <w:pPr>
              <w:rPr>
                <w:rFonts w:cs="Arial"/>
                <w:color w:val="000000"/>
                <w:sz w:val="22"/>
                <w:szCs w:val="22"/>
              </w:rPr>
            </w:pPr>
          </w:p>
        </w:tc>
      </w:tr>
      <w:tr w:rsidR="00F62613" w:rsidRPr="00F42AA0" w14:paraId="4DCC58F6" w14:textId="77777777" w:rsidTr="000879E3">
        <w:trPr>
          <w:trHeight w:val="624"/>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B71948" w14:textId="77777777" w:rsidR="00F62613" w:rsidRPr="00EE2AFB" w:rsidRDefault="00F62613" w:rsidP="00F62613">
            <w:pPr>
              <w:rPr>
                <w:rFonts w:cs="Arial"/>
                <w:color w:val="000000"/>
                <w:sz w:val="22"/>
                <w:szCs w:val="22"/>
              </w:rPr>
            </w:pPr>
            <w:r>
              <w:rPr>
                <w:rFonts w:cs="Arial"/>
                <w:color w:val="000000"/>
                <w:sz w:val="22"/>
                <w:szCs w:val="22"/>
              </w:rPr>
              <w:t>2</w:t>
            </w:r>
            <w:r w:rsidRPr="00EE2AFB">
              <w:rPr>
                <w:rFonts w:cs="Arial"/>
                <w:color w:val="000000"/>
                <w:sz w:val="22"/>
                <w:szCs w:val="22"/>
              </w:rPr>
              <w:t>.4) Impedância de curto-circuito (Z</w:t>
            </w:r>
            <w:r w:rsidRPr="00F42AA0">
              <w:rPr>
                <w:rFonts w:cs="Arial"/>
                <w:color w:val="000000"/>
                <w:sz w:val="22"/>
                <w:szCs w:val="22"/>
              </w:rPr>
              <w:t>%):</w:t>
            </w:r>
            <w:r>
              <w:rPr>
                <w:rFonts w:cs="Arial"/>
                <w:color w:val="000000"/>
                <w:sz w:val="22"/>
                <w:szCs w:val="22"/>
              </w:rPr>
              <w:t xml:space="preserve"> *</w:t>
            </w:r>
          </w:p>
        </w:tc>
        <w:tc>
          <w:tcPr>
            <w:tcW w:w="1316" w:type="dxa"/>
            <w:tcBorders>
              <w:top w:val="nil"/>
              <w:left w:val="nil"/>
              <w:bottom w:val="single" w:sz="4" w:space="0" w:color="auto"/>
              <w:right w:val="single" w:sz="4" w:space="0" w:color="auto"/>
            </w:tcBorders>
            <w:shd w:val="clear" w:color="auto" w:fill="auto"/>
          </w:tcPr>
          <w:p w14:paraId="0251CCDB" w14:textId="3F06C70B" w:rsidR="00F62613" w:rsidRPr="00EE2AFB" w:rsidRDefault="00F62613" w:rsidP="00F62613">
            <w:pPr>
              <w:rPr>
                <w:rFonts w:cs="Arial"/>
                <w:color w:val="000000"/>
                <w:sz w:val="22"/>
                <w:szCs w:val="22"/>
              </w:rPr>
            </w:pPr>
          </w:p>
        </w:tc>
        <w:tc>
          <w:tcPr>
            <w:tcW w:w="1318" w:type="dxa"/>
            <w:gridSpan w:val="4"/>
            <w:tcBorders>
              <w:top w:val="nil"/>
              <w:left w:val="nil"/>
              <w:bottom w:val="single" w:sz="4" w:space="0" w:color="auto"/>
              <w:right w:val="single" w:sz="4" w:space="0" w:color="auto"/>
            </w:tcBorders>
            <w:shd w:val="clear" w:color="auto" w:fill="auto"/>
            <w:noWrap/>
          </w:tcPr>
          <w:p w14:paraId="172C9E0A" w14:textId="07ED8B54" w:rsidR="00F62613" w:rsidRPr="00EE2AFB" w:rsidRDefault="00F62613" w:rsidP="00F62613">
            <w:pPr>
              <w:rPr>
                <w:rFonts w:cs="Arial"/>
                <w:color w:val="000000"/>
                <w:sz w:val="22"/>
                <w:szCs w:val="22"/>
              </w:rPr>
            </w:pPr>
          </w:p>
        </w:tc>
        <w:tc>
          <w:tcPr>
            <w:tcW w:w="1318" w:type="dxa"/>
            <w:gridSpan w:val="3"/>
            <w:tcBorders>
              <w:top w:val="nil"/>
              <w:left w:val="nil"/>
              <w:bottom w:val="single" w:sz="4" w:space="0" w:color="auto"/>
              <w:right w:val="single" w:sz="4" w:space="0" w:color="auto"/>
            </w:tcBorders>
            <w:shd w:val="clear" w:color="auto" w:fill="auto"/>
            <w:noWrap/>
          </w:tcPr>
          <w:p w14:paraId="25B7AD1E" w14:textId="44D70527" w:rsidR="00F62613" w:rsidRPr="00EE2AFB" w:rsidRDefault="00F62613" w:rsidP="00F62613">
            <w:pPr>
              <w:rPr>
                <w:rFonts w:cs="Arial"/>
                <w:color w:val="000000"/>
                <w:sz w:val="22"/>
                <w:szCs w:val="22"/>
              </w:rPr>
            </w:pPr>
          </w:p>
        </w:tc>
        <w:tc>
          <w:tcPr>
            <w:tcW w:w="1322" w:type="dxa"/>
            <w:gridSpan w:val="2"/>
            <w:tcBorders>
              <w:top w:val="nil"/>
              <w:left w:val="nil"/>
              <w:bottom w:val="single" w:sz="4" w:space="0" w:color="auto"/>
              <w:right w:val="single" w:sz="4" w:space="0" w:color="auto"/>
            </w:tcBorders>
            <w:shd w:val="clear" w:color="auto" w:fill="auto"/>
            <w:noWrap/>
          </w:tcPr>
          <w:p w14:paraId="12792D52" w14:textId="3F3A90EF" w:rsidR="00F62613" w:rsidRPr="00EE2AFB" w:rsidRDefault="00F62613" w:rsidP="00F62613">
            <w:pPr>
              <w:rPr>
                <w:rFonts w:cs="Arial"/>
                <w:color w:val="000000"/>
                <w:sz w:val="22"/>
                <w:szCs w:val="22"/>
              </w:rPr>
            </w:pPr>
          </w:p>
        </w:tc>
      </w:tr>
      <w:tr w:rsidR="00F62613" w:rsidRPr="00F42AA0" w14:paraId="1B1DBA73" w14:textId="77777777" w:rsidTr="000879E3">
        <w:trPr>
          <w:trHeight w:val="624"/>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7DBBB8" w14:textId="77777777" w:rsidR="00F62613" w:rsidRPr="00EE2AFB" w:rsidRDefault="00F62613" w:rsidP="00F62613">
            <w:pPr>
              <w:rPr>
                <w:rFonts w:cs="Arial"/>
                <w:color w:val="000000"/>
                <w:sz w:val="22"/>
                <w:szCs w:val="22"/>
              </w:rPr>
            </w:pPr>
            <w:r>
              <w:rPr>
                <w:rFonts w:cs="Arial"/>
                <w:color w:val="000000"/>
                <w:sz w:val="22"/>
                <w:szCs w:val="22"/>
              </w:rPr>
              <w:t>2</w:t>
            </w:r>
            <w:r w:rsidRPr="00EE2AFB">
              <w:rPr>
                <w:rFonts w:cs="Arial"/>
                <w:color w:val="000000"/>
                <w:sz w:val="22"/>
                <w:szCs w:val="22"/>
              </w:rPr>
              <w:t xml:space="preserve">.5) Configuração de </w:t>
            </w:r>
            <w:r w:rsidRPr="00F42AA0">
              <w:rPr>
                <w:rFonts w:cs="Arial"/>
                <w:color w:val="000000"/>
                <w:sz w:val="22"/>
                <w:szCs w:val="22"/>
              </w:rPr>
              <w:t>ligação:</w:t>
            </w:r>
            <w:r>
              <w:rPr>
                <w:rFonts w:cs="Arial"/>
                <w:color w:val="000000"/>
                <w:sz w:val="22"/>
                <w:szCs w:val="22"/>
              </w:rPr>
              <w:t xml:space="preserve"> *</w:t>
            </w:r>
          </w:p>
        </w:tc>
        <w:tc>
          <w:tcPr>
            <w:tcW w:w="1316" w:type="dxa"/>
            <w:tcBorders>
              <w:top w:val="nil"/>
              <w:left w:val="nil"/>
              <w:bottom w:val="single" w:sz="4" w:space="0" w:color="auto"/>
              <w:right w:val="single" w:sz="4" w:space="0" w:color="auto"/>
            </w:tcBorders>
            <w:shd w:val="clear" w:color="auto" w:fill="auto"/>
          </w:tcPr>
          <w:p w14:paraId="79976053" w14:textId="37B1B2EF" w:rsidR="00F62613" w:rsidRPr="00EE2AFB" w:rsidRDefault="00F62613" w:rsidP="00F62613">
            <w:pPr>
              <w:rPr>
                <w:rFonts w:cs="Arial"/>
                <w:color w:val="000000"/>
                <w:sz w:val="22"/>
                <w:szCs w:val="22"/>
              </w:rPr>
            </w:pPr>
          </w:p>
        </w:tc>
        <w:tc>
          <w:tcPr>
            <w:tcW w:w="1318" w:type="dxa"/>
            <w:gridSpan w:val="4"/>
            <w:tcBorders>
              <w:top w:val="nil"/>
              <w:left w:val="nil"/>
              <w:bottom w:val="single" w:sz="4" w:space="0" w:color="auto"/>
              <w:right w:val="single" w:sz="4" w:space="0" w:color="auto"/>
            </w:tcBorders>
            <w:shd w:val="clear" w:color="auto" w:fill="auto"/>
            <w:noWrap/>
          </w:tcPr>
          <w:p w14:paraId="3F57523A" w14:textId="19AA5CAA" w:rsidR="00F62613" w:rsidRPr="00EE2AFB" w:rsidRDefault="00F62613" w:rsidP="00F62613">
            <w:pPr>
              <w:rPr>
                <w:rFonts w:cs="Arial"/>
                <w:color w:val="000000"/>
                <w:sz w:val="22"/>
                <w:szCs w:val="22"/>
              </w:rPr>
            </w:pPr>
          </w:p>
        </w:tc>
        <w:tc>
          <w:tcPr>
            <w:tcW w:w="1318" w:type="dxa"/>
            <w:gridSpan w:val="3"/>
            <w:tcBorders>
              <w:top w:val="nil"/>
              <w:left w:val="nil"/>
              <w:bottom w:val="single" w:sz="4" w:space="0" w:color="auto"/>
              <w:right w:val="single" w:sz="4" w:space="0" w:color="auto"/>
            </w:tcBorders>
            <w:shd w:val="clear" w:color="auto" w:fill="auto"/>
            <w:noWrap/>
          </w:tcPr>
          <w:p w14:paraId="13FA6180" w14:textId="4D4CE2EC" w:rsidR="00F62613" w:rsidRPr="00EE2AFB" w:rsidRDefault="00F62613" w:rsidP="00F62613">
            <w:pPr>
              <w:rPr>
                <w:rFonts w:cs="Arial"/>
                <w:color w:val="000000"/>
                <w:sz w:val="22"/>
                <w:szCs w:val="22"/>
              </w:rPr>
            </w:pPr>
          </w:p>
        </w:tc>
        <w:tc>
          <w:tcPr>
            <w:tcW w:w="1322" w:type="dxa"/>
            <w:gridSpan w:val="2"/>
            <w:tcBorders>
              <w:top w:val="nil"/>
              <w:left w:val="nil"/>
              <w:bottom w:val="single" w:sz="4" w:space="0" w:color="auto"/>
              <w:right w:val="single" w:sz="4" w:space="0" w:color="auto"/>
            </w:tcBorders>
            <w:shd w:val="clear" w:color="auto" w:fill="auto"/>
            <w:noWrap/>
          </w:tcPr>
          <w:p w14:paraId="077B2A98" w14:textId="76AFB202" w:rsidR="00F62613" w:rsidRPr="00EE2AFB" w:rsidRDefault="00F62613" w:rsidP="00F62613">
            <w:pPr>
              <w:rPr>
                <w:rFonts w:cs="Arial"/>
                <w:color w:val="000000"/>
                <w:sz w:val="22"/>
                <w:szCs w:val="22"/>
              </w:rPr>
            </w:pPr>
          </w:p>
        </w:tc>
      </w:tr>
      <w:tr w:rsidR="00F62613" w:rsidRPr="00F42AA0" w14:paraId="4BA364C7" w14:textId="77777777" w:rsidTr="000879E3">
        <w:trPr>
          <w:trHeight w:val="624"/>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868E37" w14:textId="77777777" w:rsidR="00F62613" w:rsidRPr="00EE2AFB" w:rsidRDefault="00F62613" w:rsidP="00F62613">
            <w:pPr>
              <w:rPr>
                <w:rFonts w:cs="Arial"/>
                <w:color w:val="000000"/>
                <w:sz w:val="22"/>
                <w:szCs w:val="22"/>
              </w:rPr>
            </w:pPr>
            <w:r>
              <w:rPr>
                <w:rFonts w:cs="Arial"/>
                <w:color w:val="000000"/>
                <w:sz w:val="22"/>
                <w:szCs w:val="22"/>
              </w:rPr>
              <w:t>2</w:t>
            </w:r>
            <w:r w:rsidRPr="00EE2AFB">
              <w:rPr>
                <w:rFonts w:cs="Arial"/>
                <w:color w:val="000000"/>
                <w:sz w:val="22"/>
                <w:szCs w:val="22"/>
              </w:rPr>
              <w:t>.6) Tensão de geração/Saída do inversor (</w:t>
            </w:r>
            <w:proofErr w:type="spellStart"/>
            <w:r w:rsidRPr="00EE2AFB">
              <w:rPr>
                <w:rFonts w:cs="Arial"/>
                <w:color w:val="000000"/>
                <w:sz w:val="22"/>
                <w:szCs w:val="22"/>
              </w:rPr>
              <w:t>Vca</w:t>
            </w:r>
            <w:proofErr w:type="spellEnd"/>
            <w:r w:rsidRPr="00F42AA0">
              <w:rPr>
                <w:rFonts w:cs="Arial"/>
                <w:color w:val="000000"/>
                <w:sz w:val="22"/>
                <w:szCs w:val="22"/>
              </w:rPr>
              <w:t>):</w:t>
            </w:r>
            <w:r>
              <w:rPr>
                <w:rFonts w:cs="Arial"/>
                <w:color w:val="000000"/>
                <w:sz w:val="22"/>
                <w:szCs w:val="22"/>
              </w:rPr>
              <w:t xml:space="preserve"> *</w:t>
            </w:r>
          </w:p>
        </w:tc>
        <w:tc>
          <w:tcPr>
            <w:tcW w:w="1316" w:type="dxa"/>
            <w:tcBorders>
              <w:top w:val="nil"/>
              <w:left w:val="nil"/>
              <w:bottom w:val="single" w:sz="4" w:space="0" w:color="auto"/>
              <w:right w:val="single" w:sz="4" w:space="0" w:color="auto"/>
            </w:tcBorders>
            <w:shd w:val="clear" w:color="auto" w:fill="auto"/>
          </w:tcPr>
          <w:p w14:paraId="6B0AB5E9" w14:textId="53FA1C52" w:rsidR="00F62613" w:rsidRPr="00EE2AFB" w:rsidRDefault="00F62613" w:rsidP="00F62613">
            <w:pPr>
              <w:rPr>
                <w:rFonts w:cs="Arial"/>
                <w:color w:val="000000"/>
                <w:sz w:val="22"/>
                <w:szCs w:val="22"/>
              </w:rPr>
            </w:pPr>
          </w:p>
        </w:tc>
        <w:tc>
          <w:tcPr>
            <w:tcW w:w="1318" w:type="dxa"/>
            <w:gridSpan w:val="4"/>
            <w:tcBorders>
              <w:top w:val="nil"/>
              <w:left w:val="nil"/>
              <w:bottom w:val="single" w:sz="4" w:space="0" w:color="auto"/>
              <w:right w:val="single" w:sz="4" w:space="0" w:color="auto"/>
            </w:tcBorders>
            <w:shd w:val="clear" w:color="auto" w:fill="auto"/>
            <w:noWrap/>
          </w:tcPr>
          <w:p w14:paraId="14F194FF" w14:textId="340F8F52" w:rsidR="00F62613" w:rsidRPr="00EE2AFB" w:rsidRDefault="00F62613" w:rsidP="00F62613">
            <w:pPr>
              <w:rPr>
                <w:rFonts w:cs="Arial"/>
                <w:color w:val="000000"/>
                <w:sz w:val="22"/>
                <w:szCs w:val="22"/>
              </w:rPr>
            </w:pPr>
          </w:p>
        </w:tc>
        <w:tc>
          <w:tcPr>
            <w:tcW w:w="1318" w:type="dxa"/>
            <w:gridSpan w:val="3"/>
            <w:tcBorders>
              <w:top w:val="nil"/>
              <w:left w:val="nil"/>
              <w:bottom w:val="single" w:sz="4" w:space="0" w:color="auto"/>
              <w:right w:val="single" w:sz="4" w:space="0" w:color="auto"/>
            </w:tcBorders>
            <w:shd w:val="clear" w:color="auto" w:fill="auto"/>
            <w:noWrap/>
          </w:tcPr>
          <w:p w14:paraId="12EDBD1A" w14:textId="6E83097A" w:rsidR="00F62613" w:rsidRPr="00EE2AFB" w:rsidRDefault="00F62613" w:rsidP="00F62613">
            <w:pPr>
              <w:rPr>
                <w:rFonts w:cs="Arial"/>
                <w:color w:val="000000"/>
                <w:sz w:val="22"/>
                <w:szCs w:val="22"/>
              </w:rPr>
            </w:pPr>
          </w:p>
        </w:tc>
        <w:tc>
          <w:tcPr>
            <w:tcW w:w="1322" w:type="dxa"/>
            <w:gridSpan w:val="2"/>
            <w:tcBorders>
              <w:top w:val="nil"/>
              <w:left w:val="nil"/>
              <w:bottom w:val="single" w:sz="4" w:space="0" w:color="auto"/>
              <w:right w:val="single" w:sz="4" w:space="0" w:color="auto"/>
            </w:tcBorders>
            <w:shd w:val="clear" w:color="auto" w:fill="auto"/>
            <w:noWrap/>
          </w:tcPr>
          <w:p w14:paraId="457C4658" w14:textId="372A581C" w:rsidR="00F62613" w:rsidRPr="00EE2AFB" w:rsidRDefault="00F62613" w:rsidP="00F62613">
            <w:pPr>
              <w:rPr>
                <w:rFonts w:cs="Arial"/>
                <w:color w:val="000000"/>
                <w:sz w:val="22"/>
                <w:szCs w:val="22"/>
              </w:rPr>
            </w:pPr>
          </w:p>
        </w:tc>
      </w:tr>
      <w:tr w:rsidR="00F62613" w:rsidRPr="00F42AA0" w14:paraId="6D35612C" w14:textId="77777777" w:rsidTr="00201FFD">
        <w:trPr>
          <w:trHeight w:val="113"/>
        </w:trPr>
        <w:tc>
          <w:tcPr>
            <w:tcW w:w="9384" w:type="dxa"/>
            <w:gridSpan w:val="12"/>
            <w:tcBorders>
              <w:top w:val="single" w:sz="4" w:space="0" w:color="auto"/>
              <w:left w:val="single" w:sz="4" w:space="0" w:color="auto"/>
              <w:bottom w:val="single" w:sz="4" w:space="0" w:color="auto"/>
              <w:right w:val="single" w:sz="4" w:space="0" w:color="auto"/>
            </w:tcBorders>
            <w:shd w:val="clear" w:color="auto" w:fill="auto"/>
          </w:tcPr>
          <w:p w14:paraId="565DF2B8" w14:textId="77777777" w:rsidR="00F62613" w:rsidRPr="003848A0" w:rsidRDefault="00F62613" w:rsidP="00F62613">
            <w:pPr>
              <w:rPr>
                <w:rFonts w:cs="Arial"/>
                <w:color w:val="000000"/>
                <w:sz w:val="8"/>
                <w:szCs w:val="8"/>
              </w:rPr>
            </w:pPr>
          </w:p>
        </w:tc>
      </w:tr>
      <w:tr w:rsidR="00F62613" w:rsidRPr="00F42AA0" w14:paraId="1BDCF053" w14:textId="77777777" w:rsidTr="00201FFD">
        <w:trPr>
          <w:trHeight w:val="600"/>
        </w:trPr>
        <w:tc>
          <w:tcPr>
            <w:tcW w:w="4110" w:type="dxa"/>
            <w:gridSpan w:val="2"/>
            <w:tcBorders>
              <w:top w:val="single" w:sz="4" w:space="0" w:color="auto"/>
              <w:left w:val="single" w:sz="4" w:space="0" w:color="auto"/>
              <w:bottom w:val="single" w:sz="4" w:space="0" w:color="auto"/>
              <w:right w:val="single" w:sz="4" w:space="0" w:color="auto"/>
            </w:tcBorders>
            <w:shd w:val="clear" w:color="000000" w:fill="44546A"/>
            <w:hideMark/>
          </w:tcPr>
          <w:p w14:paraId="33DDB724" w14:textId="77777777" w:rsidR="00F62613" w:rsidRPr="00BE3248" w:rsidRDefault="00F62613" w:rsidP="00F62613">
            <w:pPr>
              <w:rPr>
                <w:rFonts w:cs="Arial"/>
                <w:b/>
                <w:bCs/>
                <w:color w:val="EDEDED"/>
                <w:sz w:val="22"/>
                <w:szCs w:val="22"/>
              </w:rPr>
            </w:pPr>
            <w:r w:rsidRPr="00C4769C">
              <w:rPr>
                <w:rFonts w:cs="Arial"/>
                <w:b/>
                <w:bCs/>
                <w:color w:val="EDEDED"/>
                <w:sz w:val="22"/>
                <w:szCs w:val="22"/>
              </w:rPr>
              <w:t>3) Dados Unidades Geradoras Fotovoltaicas Solares (UFV):</w:t>
            </w:r>
          </w:p>
        </w:tc>
        <w:tc>
          <w:tcPr>
            <w:tcW w:w="1758" w:type="dxa"/>
            <w:gridSpan w:val="3"/>
            <w:tcBorders>
              <w:top w:val="nil"/>
              <w:left w:val="nil"/>
              <w:bottom w:val="single" w:sz="4" w:space="0" w:color="auto"/>
              <w:right w:val="single" w:sz="4" w:space="0" w:color="auto"/>
            </w:tcBorders>
            <w:shd w:val="clear" w:color="000000" w:fill="44546A"/>
            <w:hideMark/>
          </w:tcPr>
          <w:p w14:paraId="5BC7B81E" w14:textId="05743A6E" w:rsidR="00F62613" w:rsidRPr="00C4769C" w:rsidRDefault="00F62613" w:rsidP="00F62613">
            <w:pPr>
              <w:rPr>
                <w:rFonts w:cs="Arial"/>
                <w:b/>
                <w:bCs/>
                <w:color w:val="EDEDED"/>
                <w:sz w:val="22"/>
                <w:szCs w:val="22"/>
              </w:rPr>
            </w:pPr>
            <w:r>
              <w:rPr>
                <w:rFonts w:cs="Arial"/>
                <w:b/>
                <w:bCs/>
                <w:color w:val="EDEDED"/>
                <w:sz w:val="22"/>
                <w:szCs w:val="22"/>
              </w:rPr>
              <w:t>Situação Atual</w:t>
            </w:r>
          </w:p>
        </w:tc>
        <w:tc>
          <w:tcPr>
            <w:tcW w:w="1765" w:type="dxa"/>
            <w:gridSpan w:val="4"/>
            <w:tcBorders>
              <w:top w:val="nil"/>
              <w:left w:val="nil"/>
              <w:bottom w:val="single" w:sz="4" w:space="0" w:color="auto"/>
              <w:right w:val="single" w:sz="4" w:space="0" w:color="auto"/>
            </w:tcBorders>
            <w:shd w:val="clear" w:color="000000" w:fill="44546A"/>
            <w:hideMark/>
          </w:tcPr>
          <w:p w14:paraId="17EF4126" w14:textId="77777777" w:rsidR="00F62613" w:rsidRPr="00BE3248" w:rsidRDefault="00F62613" w:rsidP="00F62613">
            <w:pPr>
              <w:rPr>
                <w:rFonts w:cs="Arial"/>
                <w:b/>
                <w:bCs/>
                <w:color w:val="EDEDED"/>
                <w:sz w:val="22"/>
                <w:szCs w:val="22"/>
              </w:rPr>
            </w:pPr>
            <w:r w:rsidRPr="00BE3248">
              <w:rPr>
                <w:rFonts w:cs="Arial"/>
                <w:b/>
                <w:bCs/>
                <w:color w:val="EDEDED"/>
                <w:sz w:val="22"/>
                <w:szCs w:val="22"/>
              </w:rPr>
              <w:t>Acréscimo</w:t>
            </w:r>
          </w:p>
        </w:tc>
        <w:tc>
          <w:tcPr>
            <w:tcW w:w="1751" w:type="dxa"/>
            <w:gridSpan w:val="3"/>
            <w:tcBorders>
              <w:top w:val="nil"/>
              <w:left w:val="nil"/>
              <w:bottom w:val="single" w:sz="4" w:space="0" w:color="auto"/>
              <w:right w:val="single" w:sz="4" w:space="0" w:color="auto"/>
            </w:tcBorders>
            <w:shd w:val="clear" w:color="000000" w:fill="44546A"/>
            <w:hideMark/>
          </w:tcPr>
          <w:p w14:paraId="50A31802" w14:textId="0DCFB57B" w:rsidR="00F62613" w:rsidRPr="00EE2AFB" w:rsidRDefault="00F62613" w:rsidP="00F62613">
            <w:pPr>
              <w:rPr>
                <w:rFonts w:cs="Arial"/>
                <w:b/>
                <w:bCs/>
                <w:color w:val="EDEDED"/>
                <w:sz w:val="22"/>
                <w:szCs w:val="22"/>
              </w:rPr>
            </w:pPr>
            <w:r w:rsidRPr="00C4769C">
              <w:rPr>
                <w:rFonts w:cs="Arial"/>
                <w:b/>
                <w:bCs/>
                <w:color w:val="EDEDED"/>
                <w:sz w:val="22"/>
                <w:szCs w:val="22"/>
              </w:rPr>
              <w:t>Total</w:t>
            </w:r>
            <w:r>
              <w:rPr>
                <w:rFonts w:cs="Arial"/>
                <w:b/>
                <w:bCs/>
                <w:color w:val="EDEDED"/>
                <w:sz w:val="22"/>
                <w:szCs w:val="22"/>
              </w:rPr>
              <w:t xml:space="preserve"> Previsto</w:t>
            </w:r>
          </w:p>
        </w:tc>
      </w:tr>
      <w:tr w:rsidR="00F62613" w:rsidRPr="00F42AA0" w14:paraId="7A826E11" w14:textId="77777777" w:rsidTr="000879E3">
        <w:trPr>
          <w:trHeight w:val="600"/>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FC73B4" w14:textId="77777777" w:rsidR="00F62613" w:rsidRPr="00EE2AFB" w:rsidRDefault="00F62613" w:rsidP="00F62613">
            <w:pPr>
              <w:rPr>
                <w:rFonts w:cs="Arial"/>
                <w:color w:val="000000"/>
                <w:sz w:val="22"/>
                <w:szCs w:val="22"/>
              </w:rPr>
            </w:pPr>
            <w:r>
              <w:rPr>
                <w:rFonts w:cs="Arial"/>
                <w:color w:val="000000"/>
                <w:sz w:val="22"/>
                <w:szCs w:val="22"/>
              </w:rPr>
              <w:t>3</w:t>
            </w:r>
            <w:r w:rsidRPr="00EE2AFB">
              <w:rPr>
                <w:rFonts w:cs="Arial"/>
                <w:color w:val="000000"/>
                <w:sz w:val="22"/>
                <w:szCs w:val="22"/>
              </w:rPr>
              <w:t>.1) Quantidade total de módulos:</w:t>
            </w:r>
          </w:p>
        </w:tc>
        <w:tc>
          <w:tcPr>
            <w:tcW w:w="1758" w:type="dxa"/>
            <w:gridSpan w:val="3"/>
            <w:tcBorders>
              <w:top w:val="nil"/>
              <w:left w:val="nil"/>
              <w:bottom w:val="single" w:sz="4" w:space="0" w:color="auto"/>
              <w:right w:val="single" w:sz="4" w:space="0" w:color="auto"/>
            </w:tcBorders>
            <w:shd w:val="clear" w:color="auto" w:fill="auto"/>
          </w:tcPr>
          <w:p w14:paraId="40EF61CF" w14:textId="4D3F38A3" w:rsidR="00F62613" w:rsidRPr="00EE2AFB" w:rsidRDefault="00F62613" w:rsidP="00F62613">
            <w:pPr>
              <w:rPr>
                <w:rFonts w:cs="Arial"/>
                <w:color w:val="000000"/>
                <w:sz w:val="22"/>
                <w:szCs w:val="22"/>
              </w:rPr>
            </w:pPr>
          </w:p>
        </w:tc>
        <w:tc>
          <w:tcPr>
            <w:tcW w:w="1765" w:type="dxa"/>
            <w:gridSpan w:val="4"/>
            <w:tcBorders>
              <w:top w:val="nil"/>
              <w:left w:val="nil"/>
              <w:bottom w:val="single" w:sz="4" w:space="0" w:color="auto"/>
              <w:right w:val="single" w:sz="4" w:space="0" w:color="auto"/>
            </w:tcBorders>
            <w:shd w:val="clear" w:color="auto" w:fill="auto"/>
          </w:tcPr>
          <w:p w14:paraId="3A881C7D" w14:textId="5D6A2CA2" w:rsidR="00F62613" w:rsidRPr="00EE2AFB" w:rsidRDefault="00F62613" w:rsidP="00F62613">
            <w:pPr>
              <w:rPr>
                <w:rFonts w:cs="Arial"/>
                <w:color w:val="000000"/>
                <w:sz w:val="22"/>
                <w:szCs w:val="22"/>
              </w:rPr>
            </w:pPr>
          </w:p>
        </w:tc>
        <w:tc>
          <w:tcPr>
            <w:tcW w:w="1751" w:type="dxa"/>
            <w:gridSpan w:val="3"/>
            <w:tcBorders>
              <w:top w:val="nil"/>
              <w:left w:val="nil"/>
              <w:bottom w:val="single" w:sz="4" w:space="0" w:color="auto"/>
              <w:right w:val="single" w:sz="4" w:space="0" w:color="auto"/>
            </w:tcBorders>
            <w:shd w:val="clear" w:color="auto" w:fill="auto"/>
          </w:tcPr>
          <w:p w14:paraId="12B9BC88" w14:textId="4C9724C3" w:rsidR="00F62613" w:rsidRPr="00EE2AFB" w:rsidRDefault="00F62613" w:rsidP="00F62613">
            <w:pPr>
              <w:rPr>
                <w:rFonts w:cs="Arial"/>
                <w:color w:val="000000"/>
                <w:sz w:val="22"/>
                <w:szCs w:val="22"/>
              </w:rPr>
            </w:pPr>
          </w:p>
        </w:tc>
      </w:tr>
      <w:tr w:rsidR="00F62613" w:rsidRPr="00F42AA0" w14:paraId="7DFEA80F" w14:textId="77777777" w:rsidTr="000879E3">
        <w:trPr>
          <w:trHeight w:val="600"/>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C57902" w14:textId="77777777" w:rsidR="00F62613" w:rsidRPr="00EE2AFB" w:rsidRDefault="00F62613" w:rsidP="00F62613">
            <w:pPr>
              <w:rPr>
                <w:rFonts w:cs="Arial"/>
                <w:color w:val="000000"/>
                <w:sz w:val="22"/>
                <w:szCs w:val="22"/>
              </w:rPr>
            </w:pPr>
            <w:r>
              <w:rPr>
                <w:rFonts w:cs="Arial"/>
                <w:color w:val="000000"/>
                <w:sz w:val="22"/>
                <w:szCs w:val="22"/>
              </w:rPr>
              <w:t>3</w:t>
            </w:r>
            <w:r w:rsidRPr="00EE2AFB">
              <w:rPr>
                <w:rFonts w:cs="Arial"/>
                <w:color w:val="000000"/>
                <w:sz w:val="22"/>
                <w:szCs w:val="22"/>
              </w:rPr>
              <w:t>.2) Listar fabricantes dos módulos:</w:t>
            </w:r>
          </w:p>
        </w:tc>
        <w:tc>
          <w:tcPr>
            <w:tcW w:w="1758" w:type="dxa"/>
            <w:gridSpan w:val="3"/>
            <w:tcBorders>
              <w:top w:val="nil"/>
              <w:left w:val="nil"/>
              <w:bottom w:val="single" w:sz="4" w:space="0" w:color="auto"/>
              <w:right w:val="single" w:sz="4" w:space="0" w:color="auto"/>
            </w:tcBorders>
            <w:shd w:val="clear" w:color="auto" w:fill="auto"/>
          </w:tcPr>
          <w:p w14:paraId="4AC0453A" w14:textId="47945C6E" w:rsidR="00F62613" w:rsidRPr="00EE2AFB" w:rsidRDefault="00F62613" w:rsidP="00F62613">
            <w:pPr>
              <w:rPr>
                <w:rFonts w:cs="Arial"/>
                <w:color w:val="000000"/>
                <w:sz w:val="22"/>
                <w:szCs w:val="22"/>
              </w:rPr>
            </w:pPr>
          </w:p>
        </w:tc>
        <w:tc>
          <w:tcPr>
            <w:tcW w:w="1765" w:type="dxa"/>
            <w:gridSpan w:val="4"/>
            <w:tcBorders>
              <w:top w:val="nil"/>
              <w:left w:val="nil"/>
              <w:bottom w:val="single" w:sz="4" w:space="0" w:color="auto"/>
              <w:right w:val="single" w:sz="4" w:space="0" w:color="auto"/>
            </w:tcBorders>
            <w:shd w:val="clear" w:color="auto" w:fill="auto"/>
          </w:tcPr>
          <w:p w14:paraId="4D2C9384" w14:textId="2AD4FA55" w:rsidR="00F62613" w:rsidRPr="00EE2AFB" w:rsidRDefault="00F62613" w:rsidP="00F62613">
            <w:pPr>
              <w:rPr>
                <w:rFonts w:cs="Arial"/>
                <w:color w:val="000000"/>
                <w:sz w:val="22"/>
                <w:szCs w:val="22"/>
              </w:rPr>
            </w:pPr>
          </w:p>
        </w:tc>
        <w:tc>
          <w:tcPr>
            <w:tcW w:w="1751" w:type="dxa"/>
            <w:gridSpan w:val="3"/>
            <w:tcBorders>
              <w:top w:val="nil"/>
              <w:left w:val="nil"/>
              <w:bottom w:val="single" w:sz="4" w:space="0" w:color="auto"/>
              <w:right w:val="single" w:sz="4" w:space="0" w:color="auto"/>
            </w:tcBorders>
            <w:shd w:val="clear" w:color="auto" w:fill="auto"/>
          </w:tcPr>
          <w:p w14:paraId="422419CD" w14:textId="394F1B3E" w:rsidR="00F62613" w:rsidRPr="00EE2AFB" w:rsidRDefault="00F62613" w:rsidP="00F62613">
            <w:pPr>
              <w:rPr>
                <w:rFonts w:cs="Arial"/>
                <w:color w:val="000000"/>
                <w:sz w:val="22"/>
                <w:szCs w:val="22"/>
              </w:rPr>
            </w:pPr>
          </w:p>
        </w:tc>
      </w:tr>
      <w:tr w:rsidR="00F62613" w:rsidRPr="00F42AA0" w14:paraId="615FF6DF" w14:textId="77777777" w:rsidTr="000879E3">
        <w:trPr>
          <w:trHeight w:val="600"/>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823871" w14:textId="77777777" w:rsidR="00F62613" w:rsidRPr="00EE2AFB" w:rsidRDefault="00F62613" w:rsidP="00F62613">
            <w:pPr>
              <w:rPr>
                <w:rFonts w:cs="Arial"/>
                <w:color w:val="000000"/>
                <w:sz w:val="22"/>
                <w:szCs w:val="22"/>
              </w:rPr>
            </w:pPr>
            <w:r>
              <w:rPr>
                <w:rFonts w:cs="Arial"/>
                <w:color w:val="000000"/>
                <w:sz w:val="22"/>
                <w:szCs w:val="22"/>
              </w:rPr>
              <w:t>3</w:t>
            </w:r>
            <w:r w:rsidRPr="00EE2AFB">
              <w:rPr>
                <w:rFonts w:cs="Arial"/>
                <w:color w:val="000000"/>
                <w:sz w:val="22"/>
                <w:szCs w:val="22"/>
              </w:rPr>
              <w:t>.3) Listar modelos dos módulos:</w:t>
            </w:r>
          </w:p>
        </w:tc>
        <w:tc>
          <w:tcPr>
            <w:tcW w:w="1758" w:type="dxa"/>
            <w:gridSpan w:val="3"/>
            <w:tcBorders>
              <w:top w:val="nil"/>
              <w:left w:val="nil"/>
              <w:bottom w:val="single" w:sz="4" w:space="0" w:color="auto"/>
              <w:right w:val="single" w:sz="4" w:space="0" w:color="auto"/>
            </w:tcBorders>
            <w:shd w:val="clear" w:color="auto" w:fill="auto"/>
          </w:tcPr>
          <w:p w14:paraId="77BC1D97" w14:textId="417A8772" w:rsidR="00F62613" w:rsidRPr="00EE2AFB" w:rsidRDefault="00F62613" w:rsidP="00F62613">
            <w:pPr>
              <w:rPr>
                <w:rFonts w:cs="Arial"/>
                <w:color w:val="000000"/>
                <w:sz w:val="22"/>
                <w:szCs w:val="22"/>
              </w:rPr>
            </w:pPr>
          </w:p>
        </w:tc>
        <w:tc>
          <w:tcPr>
            <w:tcW w:w="1765" w:type="dxa"/>
            <w:gridSpan w:val="4"/>
            <w:tcBorders>
              <w:top w:val="nil"/>
              <w:left w:val="nil"/>
              <w:bottom w:val="single" w:sz="4" w:space="0" w:color="auto"/>
              <w:right w:val="single" w:sz="4" w:space="0" w:color="auto"/>
            </w:tcBorders>
            <w:shd w:val="clear" w:color="auto" w:fill="auto"/>
          </w:tcPr>
          <w:p w14:paraId="06C82232" w14:textId="2745F2A6" w:rsidR="00F62613" w:rsidRPr="00EE2AFB" w:rsidRDefault="00F62613" w:rsidP="00F62613">
            <w:pPr>
              <w:rPr>
                <w:rFonts w:cs="Arial"/>
                <w:color w:val="000000"/>
                <w:sz w:val="22"/>
                <w:szCs w:val="22"/>
              </w:rPr>
            </w:pPr>
          </w:p>
        </w:tc>
        <w:tc>
          <w:tcPr>
            <w:tcW w:w="1751" w:type="dxa"/>
            <w:gridSpan w:val="3"/>
            <w:tcBorders>
              <w:top w:val="nil"/>
              <w:left w:val="nil"/>
              <w:bottom w:val="single" w:sz="4" w:space="0" w:color="auto"/>
              <w:right w:val="single" w:sz="4" w:space="0" w:color="auto"/>
            </w:tcBorders>
            <w:shd w:val="clear" w:color="auto" w:fill="auto"/>
          </w:tcPr>
          <w:p w14:paraId="46D480DA" w14:textId="451A9153" w:rsidR="00F62613" w:rsidRPr="00EE2AFB" w:rsidRDefault="00F62613" w:rsidP="00F62613">
            <w:pPr>
              <w:rPr>
                <w:rFonts w:cs="Arial"/>
                <w:color w:val="000000"/>
                <w:sz w:val="22"/>
                <w:szCs w:val="22"/>
              </w:rPr>
            </w:pPr>
          </w:p>
        </w:tc>
      </w:tr>
      <w:tr w:rsidR="00F62613" w:rsidRPr="00F42AA0" w14:paraId="4891D505" w14:textId="77777777" w:rsidTr="000879E3">
        <w:trPr>
          <w:trHeight w:val="600"/>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8EB462" w14:textId="77777777" w:rsidR="00F62613" w:rsidRPr="00EE2AFB" w:rsidRDefault="00F62613" w:rsidP="00F62613">
            <w:pPr>
              <w:rPr>
                <w:rFonts w:cs="Arial"/>
                <w:color w:val="000000"/>
                <w:sz w:val="22"/>
                <w:szCs w:val="22"/>
              </w:rPr>
            </w:pPr>
            <w:r>
              <w:rPr>
                <w:rFonts w:cs="Arial"/>
                <w:color w:val="000000"/>
                <w:sz w:val="22"/>
                <w:szCs w:val="22"/>
              </w:rPr>
              <w:t>3</w:t>
            </w:r>
            <w:r w:rsidRPr="00EE2AFB">
              <w:rPr>
                <w:rFonts w:cs="Arial"/>
                <w:color w:val="000000"/>
                <w:sz w:val="22"/>
                <w:szCs w:val="22"/>
              </w:rPr>
              <w:t>.4) Área total ocupada pelos arranjos (m2):</w:t>
            </w:r>
          </w:p>
        </w:tc>
        <w:tc>
          <w:tcPr>
            <w:tcW w:w="1758" w:type="dxa"/>
            <w:gridSpan w:val="3"/>
            <w:tcBorders>
              <w:top w:val="nil"/>
              <w:left w:val="nil"/>
              <w:bottom w:val="single" w:sz="4" w:space="0" w:color="auto"/>
              <w:right w:val="single" w:sz="4" w:space="0" w:color="auto"/>
            </w:tcBorders>
            <w:shd w:val="clear" w:color="auto" w:fill="auto"/>
          </w:tcPr>
          <w:p w14:paraId="32AAF89B" w14:textId="05225AAB" w:rsidR="00F62613" w:rsidRPr="00EE2AFB" w:rsidRDefault="00F62613" w:rsidP="00F62613">
            <w:pPr>
              <w:rPr>
                <w:rFonts w:cs="Arial"/>
                <w:color w:val="000000"/>
                <w:sz w:val="22"/>
                <w:szCs w:val="22"/>
              </w:rPr>
            </w:pPr>
          </w:p>
        </w:tc>
        <w:tc>
          <w:tcPr>
            <w:tcW w:w="1765" w:type="dxa"/>
            <w:gridSpan w:val="4"/>
            <w:tcBorders>
              <w:top w:val="nil"/>
              <w:left w:val="nil"/>
              <w:bottom w:val="single" w:sz="4" w:space="0" w:color="auto"/>
              <w:right w:val="single" w:sz="4" w:space="0" w:color="auto"/>
            </w:tcBorders>
            <w:shd w:val="clear" w:color="auto" w:fill="auto"/>
          </w:tcPr>
          <w:p w14:paraId="64102674" w14:textId="7F9152CC" w:rsidR="00F62613" w:rsidRPr="00EE2AFB" w:rsidRDefault="00F62613" w:rsidP="00F62613">
            <w:pPr>
              <w:rPr>
                <w:rFonts w:cs="Arial"/>
                <w:color w:val="000000"/>
                <w:sz w:val="22"/>
                <w:szCs w:val="22"/>
              </w:rPr>
            </w:pPr>
          </w:p>
        </w:tc>
        <w:tc>
          <w:tcPr>
            <w:tcW w:w="1751" w:type="dxa"/>
            <w:gridSpan w:val="3"/>
            <w:tcBorders>
              <w:top w:val="nil"/>
              <w:left w:val="nil"/>
              <w:bottom w:val="single" w:sz="4" w:space="0" w:color="auto"/>
              <w:right w:val="single" w:sz="4" w:space="0" w:color="auto"/>
            </w:tcBorders>
            <w:shd w:val="clear" w:color="auto" w:fill="auto"/>
          </w:tcPr>
          <w:p w14:paraId="5AA0094E" w14:textId="14AB02A6" w:rsidR="00F62613" w:rsidRPr="00EE2AFB" w:rsidRDefault="00F62613" w:rsidP="00F62613">
            <w:pPr>
              <w:rPr>
                <w:rFonts w:cs="Arial"/>
                <w:color w:val="000000"/>
                <w:sz w:val="22"/>
                <w:szCs w:val="22"/>
              </w:rPr>
            </w:pPr>
          </w:p>
        </w:tc>
      </w:tr>
      <w:tr w:rsidR="00F62613" w:rsidRPr="00F42AA0" w14:paraId="6D3C475C" w14:textId="77777777" w:rsidTr="000879E3">
        <w:trPr>
          <w:trHeight w:val="600"/>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A5F8EF" w14:textId="77777777" w:rsidR="00F62613" w:rsidRPr="00EE2AFB" w:rsidRDefault="00F62613" w:rsidP="00F62613">
            <w:pPr>
              <w:rPr>
                <w:rFonts w:cs="Arial"/>
                <w:color w:val="000000"/>
                <w:sz w:val="22"/>
                <w:szCs w:val="22"/>
              </w:rPr>
            </w:pPr>
            <w:r>
              <w:rPr>
                <w:rFonts w:cs="Arial"/>
                <w:color w:val="000000"/>
                <w:sz w:val="22"/>
                <w:szCs w:val="22"/>
              </w:rPr>
              <w:t>3</w:t>
            </w:r>
            <w:r w:rsidRPr="00EE2AFB">
              <w:rPr>
                <w:rFonts w:cs="Arial"/>
                <w:color w:val="000000"/>
                <w:sz w:val="22"/>
                <w:szCs w:val="22"/>
              </w:rPr>
              <w:t>.5) Quantidade total de inversores:</w:t>
            </w:r>
          </w:p>
        </w:tc>
        <w:tc>
          <w:tcPr>
            <w:tcW w:w="1758" w:type="dxa"/>
            <w:gridSpan w:val="3"/>
            <w:tcBorders>
              <w:top w:val="nil"/>
              <w:left w:val="nil"/>
              <w:bottom w:val="single" w:sz="4" w:space="0" w:color="auto"/>
              <w:right w:val="single" w:sz="4" w:space="0" w:color="auto"/>
            </w:tcBorders>
            <w:shd w:val="clear" w:color="auto" w:fill="auto"/>
          </w:tcPr>
          <w:p w14:paraId="034BB3AE" w14:textId="439F0E98" w:rsidR="00F62613" w:rsidRPr="00EE2AFB" w:rsidRDefault="00F62613" w:rsidP="00F62613">
            <w:pPr>
              <w:rPr>
                <w:rFonts w:cs="Arial"/>
                <w:color w:val="000000"/>
                <w:sz w:val="22"/>
                <w:szCs w:val="22"/>
              </w:rPr>
            </w:pPr>
          </w:p>
        </w:tc>
        <w:tc>
          <w:tcPr>
            <w:tcW w:w="1765" w:type="dxa"/>
            <w:gridSpan w:val="4"/>
            <w:tcBorders>
              <w:top w:val="nil"/>
              <w:left w:val="nil"/>
              <w:bottom w:val="single" w:sz="4" w:space="0" w:color="auto"/>
              <w:right w:val="single" w:sz="4" w:space="0" w:color="auto"/>
            </w:tcBorders>
            <w:shd w:val="clear" w:color="auto" w:fill="auto"/>
          </w:tcPr>
          <w:p w14:paraId="0A38DF4C" w14:textId="319BDDF7" w:rsidR="00F62613" w:rsidRPr="00EE2AFB" w:rsidRDefault="00F62613" w:rsidP="00F62613">
            <w:pPr>
              <w:rPr>
                <w:rFonts w:cs="Arial"/>
                <w:color w:val="000000"/>
                <w:sz w:val="22"/>
                <w:szCs w:val="22"/>
              </w:rPr>
            </w:pPr>
          </w:p>
        </w:tc>
        <w:tc>
          <w:tcPr>
            <w:tcW w:w="1751" w:type="dxa"/>
            <w:gridSpan w:val="3"/>
            <w:tcBorders>
              <w:top w:val="nil"/>
              <w:left w:val="nil"/>
              <w:bottom w:val="single" w:sz="4" w:space="0" w:color="auto"/>
              <w:right w:val="single" w:sz="4" w:space="0" w:color="auto"/>
            </w:tcBorders>
            <w:shd w:val="clear" w:color="auto" w:fill="auto"/>
          </w:tcPr>
          <w:p w14:paraId="42DB2C38" w14:textId="11FCFDA8" w:rsidR="00F62613" w:rsidRPr="00EE2AFB" w:rsidRDefault="00F62613" w:rsidP="00F62613">
            <w:pPr>
              <w:rPr>
                <w:rFonts w:cs="Arial"/>
                <w:color w:val="000000"/>
                <w:sz w:val="22"/>
                <w:szCs w:val="22"/>
              </w:rPr>
            </w:pPr>
          </w:p>
        </w:tc>
      </w:tr>
      <w:tr w:rsidR="00F62613" w:rsidRPr="00F42AA0" w14:paraId="3527DD68" w14:textId="77777777" w:rsidTr="000879E3">
        <w:trPr>
          <w:trHeight w:val="600"/>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8A7BF9" w14:textId="77777777" w:rsidR="00F62613" w:rsidRPr="00EE2AFB" w:rsidRDefault="00F62613" w:rsidP="00F62613">
            <w:pPr>
              <w:rPr>
                <w:rFonts w:cs="Arial"/>
                <w:color w:val="000000"/>
                <w:sz w:val="22"/>
                <w:szCs w:val="22"/>
              </w:rPr>
            </w:pPr>
            <w:r>
              <w:rPr>
                <w:rFonts w:cs="Arial"/>
                <w:color w:val="000000"/>
                <w:sz w:val="22"/>
                <w:szCs w:val="22"/>
              </w:rPr>
              <w:t>3</w:t>
            </w:r>
            <w:r w:rsidRPr="00EE2AFB">
              <w:rPr>
                <w:rFonts w:cs="Arial"/>
                <w:color w:val="000000"/>
                <w:sz w:val="22"/>
                <w:szCs w:val="22"/>
              </w:rPr>
              <w:t>.6) Listar fabricantes dos inversores:</w:t>
            </w:r>
          </w:p>
        </w:tc>
        <w:tc>
          <w:tcPr>
            <w:tcW w:w="1758" w:type="dxa"/>
            <w:gridSpan w:val="3"/>
            <w:tcBorders>
              <w:top w:val="nil"/>
              <w:left w:val="nil"/>
              <w:bottom w:val="single" w:sz="4" w:space="0" w:color="auto"/>
              <w:right w:val="single" w:sz="4" w:space="0" w:color="auto"/>
            </w:tcBorders>
            <w:shd w:val="clear" w:color="auto" w:fill="auto"/>
          </w:tcPr>
          <w:p w14:paraId="27C2DA7F" w14:textId="6F5D30DB" w:rsidR="00F62613" w:rsidRPr="00EE2AFB" w:rsidRDefault="00F62613" w:rsidP="00F62613">
            <w:pPr>
              <w:rPr>
                <w:rFonts w:cs="Arial"/>
                <w:color w:val="000000"/>
                <w:sz w:val="22"/>
                <w:szCs w:val="22"/>
              </w:rPr>
            </w:pPr>
          </w:p>
        </w:tc>
        <w:tc>
          <w:tcPr>
            <w:tcW w:w="1765" w:type="dxa"/>
            <w:gridSpan w:val="4"/>
            <w:tcBorders>
              <w:top w:val="nil"/>
              <w:left w:val="nil"/>
              <w:bottom w:val="single" w:sz="4" w:space="0" w:color="auto"/>
              <w:right w:val="single" w:sz="4" w:space="0" w:color="auto"/>
            </w:tcBorders>
            <w:shd w:val="clear" w:color="auto" w:fill="auto"/>
          </w:tcPr>
          <w:p w14:paraId="79450835" w14:textId="48654036" w:rsidR="00F62613" w:rsidRPr="00EE2AFB" w:rsidRDefault="00F62613" w:rsidP="00F62613">
            <w:pPr>
              <w:rPr>
                <w:rFonts w:cs="Arial"/>
                <w:color w:val="000000"/>
                <w:sz w:val="22"/>
                <w:szCs w:val="22"/>
              </w:rPr>
            </w:pPr>
          </w:p>
        </w:tc>
        <w:tc>
          <w:tcPr>
            <w:tcW w:w="1751" w:type="dxa"/>
            <w:gridSpan w:val="3"/>
            <w:tcBorders>
              <w:top w:val="nil"/>
              <w:left w:val="nil"/>
              <w:bottom w:val="single" w:sz="4" w:space="0" w:color="auto"/>
              <w:right w:val="single" w:sz="4" w:space="0" w:color="auto"/>
            </w:tcBorders>
            <w:shd w:val="clear" w:color="auto" w:fill="auto"/>
          </w:tcPr>
          <w:p w14:paraId="6858E3CB" w14:textId="5C050A33" w:rsidR="00F62613" w:rsidRPr="00EE2AFB" w:rsidRDefault="00F62613" w:rsidP="00F62613">
            <w:pPr>
              <w:rPr>
                <w:rFonts w:cs="Arial"/>
                <w:color w:val="000000"/>
                <w:sz w:val="22"/>
                <w:szCs w:val="22"/>
              </w:rPr>
            </w:pPr>
          </w:p>
        </w:tc>
      </w:tr>
      <w:tr w:rsidR="00F62613" w:rsidRPr="00F42AA0" w14:paraId="648E2CE4" w14:textId="77777777" w:rsidTr="000879E3">
        <w:trPr>
          <w:trHeight w:val="600"/>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659F85" w14:textId="77777777" w:rsidR="00F62613" w:rsidRPr="00EE2AFB" w:rsidRDefault="00F62613" w:rsidP="00F62613">
            <w:pPr>
              <w:rPr>
                <w:rFonts w:cs="Arial"/>
                <w:color w:val="000000"/>
                <w:sz w:val="22"/>
                <w:szCs w:val="22"/>
              </w:rPr>
            </w:pPr>
            <w:r>
              <w:rPr>
                <w:rFonts w:cs="Arial"/>
                <w:color w:val="000000"/>
                <w:sz w:val="22"/>
                <w:szCs w:val="22"/>
              </w:rPr>
              <w:t>3</w:t>
            </w:r>
            <w:r w:rsidRPr="00EE2AFB">
              <w:rPr>
                <w:rFonts w:cs="Arial"/>
                <w:color w:val="000000"/>
                <w:sz w:val="22"/>
                <w:szCs w:val="22"/>
              </w:rPr>
              <w:t>.7) Listar modelos dos inversores:</w:t>
            </w:r>
          </w:p>
        </w:tc>
        <w:tc>
          <w:tcPr>
            <w:tcW w:w="1758" w:type="dxa"/>
            <w:gridSpan w:val="3"/>
            <w:tcBorders>
              <w:top w:val="nil"/>
              <w:left w:val="nil"/>
              <w:bottom w:val="single" w:sz="4" w:space="0" w:color="auto"/>
              <w:right w:val="single" w:sz="4" w:space="0" w:color="auto"/>
            </w:tcBorders>
            <w:shd w:val="clear" w:color="auto" w:fill="auto"/>
          </w:tcPr>
          <w:p w14:paraId="36A588C2" w14:textId="26A5C038" w:rsidR="00F62613" w:rsidRPr="00EE2AFB" w:rsidRDefault="00F62613" w:rsidP="00F62613">
            <w:pPr>
              <w:rPr>
                <w:rFonts w:cs="Arial"/>
                <w:color w:val="000000"/>
                <w:sz w:val="22"/>
                <w:szCs w:val="22"/>
              </w:rPr>
            </w:pPr>
          </w:p>
        </w:tc>
        <w:tc>
          <w:tcPr>
            <w:tcW w:w="1765" w:type="dxa"/>
            <w:gridSpan w:val="4"/>
            <w:tcBorders>
              <w:top w:val="nil"/>
              <w:left w:val="nil"/>
              <w:bottom w:val="single" w:sz="4" w:space="0" w:color="auto"/>
              <w:right w:val="single" w:sz="4" w:space="0" w:color="auto"/>
            </w:tcBorders>
            <w:shd w:val="clear" w:color="auto" w:fill="auto"/>
          </w:tcPr>
          <w:p w14:paraId="077C5358" w14:textId="2C9D3923" w:rsidR="00F62613" w:rsidRPr="00EE2AFB" w:rsidRDefault="00F62613" w:rsidP="00F62613">
            <w:pPr>
              <w:rPr>
                <w:rFonts w:cs="Arial"/>
                <w:color w:val="000000"/>
                <w:sz w:val="22"/>
                <w:szCs w:val="22"/>
              </w:rPr>
            </w:pPr>
          </w:p>
        </w:tc>
        <w:tc>
          <w:tcPr>
            <w:tcW w:w="1751" w:type="dxa"/>
            <w:gridSpan w:val="3"/>
            <w:tcBorders>
              <w:top w:val="nil"/>
              <w:left w:val="nil"/>
              <w:bottom w:val="single" w:sz="4" w:space="0" w:color="auto"/>
              <w:right w:val="single" w:sz="4" w:space="0" w:color="auto"/>
            </w:tcBorders>
            <w:shd w:val="clear" w:color="auto" w:fill="auto"/>
          </w:tcPr>
          <w:p w14:paraId="47961AC7" w14:textId="5CEDDF52" w:rsidR="00F62613" w:rsidRPr="00EE2AFB" w:rsidRDefault="00F62613" w:rsidP="00F62613">
            <w:pPr>
              <w:rPr>
                <w:rFonts w:cs="Arial"/>
                <w:color w:val="000000"/>
                <w:sz w:val="22"/>
                <w:szCs w:val="22"/>
              </w:rPr>
            </w:pPr>
          </w:p>
        </w:tc>
      </w:tr>
      <w:tr w:rsidR="00F62613" w:rsidRPr="00F42AA0" w14:paraId="26DC4F0D" w14:textId="77777777" w:rsidTr="000879E3">
        <w:trPr>
          <w:trHeight w:val="600"/>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5D168C" w14:textId="77777777" w:rsidR="00F62613" w:rsidRPr="00EE2AFB" w:rsidRDefault="00F62613" w:rsidP="00F62613">
            <w:pPr>
              <w:rPr>
                <w:rFonts w:cs="Arial"/>
                <w:color w:val="000000"/>
                <w:sz w:val="22"/>
                <w:szCs w:val="22"/>
              </w:rPr>
            </w:pPr>
            <w:r>
              <w:rPr>
                <w:rFonts w:cs="Arial"/>
                <w:color w:val="000000"/>
                <w:sz w:val="22"/>
                <w:szCs w:val="22"/>
              </w:rPr>
              <w:lastRenderedPageBreak/>
              <w:t>3</w:t>
            </w:r>
            <w:r w:rsidRPr="00EE2AFB">
              <w:rPr>
                <w:rFonts w:cs="Arial"/>
                <w:color w:val="000000"/>
                <w:sz w:val="22"/>
                <w:szCs w:val="22"/>
              </w:rPr>
              <w:t xml:space="preserve">.8) Potência </w:t>
            </w:r>
            <w:r>
              <w:rPr>
                <w:rFonts w:cs="Arial"/>
                <w:color w:val="000000"/>
                <w:sz w:val="22"/>
                <w:szCs w:val="22"/>
              </w:rPr>
              <w:t xml:space="preserve">de pico </w:t>
            </w:r>
            <w:r w:rsidRPr="00EE2AFB">
              <w:rPr>
                <w:rFonts w:cs="Arial"/>
                <w:color w:val="000000"/>
                <w:sz w:val="22"/>
                <w:szCs w:val="22"/>
              </w:rPr>
              <w:t xml:space="preserve">dos módulos </w:t>
            </w:r>
            <w:r w:rsidRPr="00EE2AFB">
              <w:rPr>
                <w:rFonts w:cs="Arial"/>
                <w:color w:val="000000"/>
                <w:sz w:val="22"/>
                <w:szCs w:val="22"/>
              </w:rPr>
              <w:br/>
              <w:t xml:space="preserve">(soma das potências dos módulos, </w:t>
            </w:r>
            <w:proofErr w:type="spellStart"/>
            <w:r w:rsidRPr="00EE2AFB">
              <w:rPr>
                <w:rFonts w:cs="Arial"/>
                <w:color w:val="000000"/>
                <w:sz w:val="22"/>
                <w:szCs w:val="22"/>
              </w:rPr>
              <w:t>kWp</w:t>
            </w:r>
            <w:proofErr w:type="spellEnd"/>
            <w:r w:rsidRPr="00F42AA0">
              <w:rPr>
                <w:rFonts w:cs="Arial"/>
                <w:color w:val="000000"/>
                <w:sz w:val="22"/>
                <w:szCs w:val="22"/>
              </w:rPr>
              <w:t>):</w:t>
            </w:r>
            <w:r>
              <w:rPr>
                <w:rFonts w:cs="Arial"/>
                <w:color w:val="000000"/>
                <w:sz w:val="22"/>
                <w:szCs w:val="22"/>
              </w:rPr>
              <w:t xml:space="preserve"> *</w:t>
            </w:r>
          </w:p>
        </w:tc>
        <w:tc>
          <w:tcPr>
            <w:tcW w:w="1758" w:type="dxa"/>
            <w:gridSpan w:val="3"/>
            <w:tcBorders>
              <w:top w:val="nil"/>
              <w:left w:val="nil"/>
              <w:bottom w:val="single" w:sz="4" w:space="0" w:color="auto"/>
              <w:right w:val="single" w:sz="4" w:space="0" w:color="auto"/>
            </w:tcBorders>
            <w:shd w:val="clear" w:color="auto" w:fill="auto"/>
          </w:tcPr>
          <w:p w14:paraId="3736CC08" w14:textId="68FB6B47" w:rsidR="00F62613" w:rsidRPr="00EE2AFB" w:rsidRDefault="00F62613" w:rsidP="00F62613">
            <w:pPr>
              <w:rPr>
                <w:rFonts w:cs="Arial"/>
                <w:color w:val="000000"/>
                <w:sz w:val="22"/>
                <w:szCs w:val="22"/>
              </w:rPr>
            </w:pPr>
          </w:p>
        </w:tc>
        <w:tc>
          <w:tcPr>
            <w:tcW w:w="1765" w:type="dxa"/>
            <w:gridSpan w:val="4"/>
            <w:tcBorders>
              <w:top w:val="nil"/>
              <w:left w:val="nil"/>
              <w:bottom w:val="single" w:sz="4" w:space="0" w:color="auto"/>
              <w:right w:val="single" w:sz="4" w:space="0" w:color="auto"/>
            </w:tcBorders>
            <w:shd w:val="clear" w:color="auto" w:fill="auto"/>
          </w:tcPr>
          <w:p w14:paraId="4C3E1A35" w14:textId="0CC126D5" w:rsidR="00F62613" w:rsidRPr="00EE2AFB" w:rsidRDefault="00F62613" w:rsidP="00F62613">
            <w:pPr>
              <w:rPr>
                <w:rFonts w:cs="Arial"/>
                <w:color w:val="000000"/>
                <w:sz w:val="22"/>
                <w:szCs w:val="22"/>
              </w:rPr>
            </w:pPr>
          </w:p>
        </w:tc>
        <w:tc>
          <w:tcPr>
            <w:tcW w:w="1751" w:type="dxa"/>
            <w:gridSpan w:val="3"/>
            <w:tcBorders>
              <w:top w:val="nil"/>
              <w:left w:val="nil"/>
              <w:bottom w:val="single" w:sz="4" w:space="0" w:color="auto"/>
              <w:right w:val="single" w:sz="4" w:space="0" w:color="auto"/>
            </w:tcBorders>
            <w:shd w:val="clear" w:color="auto" w:fill="auto"/>
          </w:tcPr>
          <w:p w14:paraId="05805227" w14:textId="3FCBE947" w:rsidR="00F62613" w:rsidRPr="00EE2AFB" w:rsidRDefault="00F62613" w:rsidP="00F62613">
            <w:pPr>
              <w:rPr>
                <w:rFonts w:cs="Arial"/>
                <w:color w:val="000000"/>
                <w:sz w:val="22"/>
                <w:szCs w:val="22"/>
              </w:rPr>
            </w:pPr>
          </w:p>
        </w:tc>
      </w:tr>
      <w:tr w:rsidR="00F62613" w:rsidRPr="00F42AA0" w14:paraId="4C81D4E2" w14:textId="77777777" w:rsidTr="000879E3">
        <w:trPr>
          <w:trHeight w:val="600"/>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D177FE" w14:textId="0467F83E" w:rsidR="00F62613" w:rsidRPr="00EE2AFB" w:rsidRDefault="00F62613" w:rsidP="00F62613">
            <w:pPr>
              <w:rPr>
                <w:rFonts w:cs="Arial"/>
                <w:color w:val="000000"/>
                <w:sz w:val="22"/>
                <w:szCs w:val="22"/>
              </w:rPr>
            </w:pPr>
            <w:r>
              <w:rPr>
                <w:rFonts w:cs="Arial"/>
                <w:color w:val="000000"/>
                <w:sz w:val="22"/>
                <w:szCs w:val="22"/>
              </w:rPr>
              <w:t>3</w:t>
            </w:r>
            <w:r w:rsidRPr="00EE2AFB">
              <w:rPr>
                <w:rFonts w:cs="Arial"/>
                <w:color w:val="000000"/>
                <w:sz w:val="22"/>
                <w:szCs w:val="22"/>
              </w:rPr>
              <w:t xml:space="preserve">.9) Potência </w:t>
            </w:r>
            <w:r>
              <w:rPr>
                <w:rFonts w:cs="Arial"/>
                <w:color w:val="000000"/>
                <w:sz w:val="22"/>
                <w:szCs w:val="22"/>
              </w:rPr>
              <w:t>Nominal</w:t>
            </w:r>
            <w:r w:rsidRPr="00EE2AFB">
              <w:rPr>
                <w:rFonts w:cs="Arial"/>
                <w:color w:val="000000"/>
                <w:sz w:val="22"/>
                <w:szCs w:val="22"/>
              </w:rPr>
              <w:t xml:space="preserve"> dos inversores </w:t>
            </w:r>
            <w:r w:rsidRPr="00EE2AFB">
              <w:rPr>
                <w:rFonts w:cs="Arial"/>
                <w:color w:val="000000"/>
                <w:sz w:val="22"/>
                <w:szCs w:val="22"/>
              </w:rPr>
              <w:br/>
              <w:t xml:space="preserve">(soma das potências </w:t>
            </w:r>
            <w:r>
              <w:rPr>
                <w:rFonts w:cs="Arial"/>
                <w:color w:val="000000"/>
                <w:sz w:val="22"/>
                <w:szCs w:val="22"/>
              </w:rPr>
              <w:t xml:space="preserve">nominais </w:t>
            </w:r>
            <w:r w:rsidRPr="00EE2AFB">
              <w:rPr>
                <w:rFonts w:cs="Arial"/>
                <w:color w:val="000000"/>
                <w:sz w:val="22"/>
                <w:szCs w:val="22"/>
              </w:rPr>
              <w:t>dos inversores, kW</w:t>
            </w:r>
            <w:r w:rsidRPr="00F42AA0">
              <w:rPr>
                <w:rFonts w:cs="Arial"/>
                <w:color w:val="000000"/>
                <w:sz w:val="22"/>
                <w:szCs w:val="22"/>
              </w:rPr>
              <w:t>):</w:t>
            </w:r>
            <w:r>
              <w:rPr>
                <w:rFonts w:cs="Arial"/>
                <w:color w:val="000000"/>
                <w:sz w:val="22"/>
                <w:szCs w:val="22"/>
              </w:rPr>
              <w:t xml:space="preserve"> *</w:t>
            </w:r>
          </w:p>
        </w:tc>
        <w:tc>
          <w:tcPr>
            <w:tcW w:w="1758" w:type="dxa"/>
            <w:gridSpan w:val="3"/>
            <w:tcBorders>
              <w:top w:val="single" w:sz="4" w:space="0" w:color="auto"/>
              <w:left w:val="single" w:sz="4" w:space="0" w:color="auto"/>
              <w:bottom w:val="single" w:sz="4" w:space="0" w:color="auto"/>
              <w:right w:val="single" w:sz="4" w:space="0" w:color="auto"/>
            </w:tcBorders>
            <w:shd w:val="clear" w:color="auto" w:fill="auto"/>
          </w:tcPr>
          <w:p w14:paraId="3AF5360C" w14:textId="075FDFA0" w:rsidR="00F62613" w:rsidRPr="00EE2AFB" w:rsidRDefault="00F62613" w:rsidP="00F62613">
            <w:pPr>
              <w:rPr>
                <w:rFonts w:cs="Arial"/>
                <w:color w:val="000000"/>
                <w:sz w:val="22"/>
                <w:szCs w:val="22"/>
              </w:rPr>
            </w:pPr>
          </w:p>
        </w:tc>
        <w:tc>
          <w:tcPr>
            <w:tcW w:w="1765" w:type="dxa"/>
            <w:gridSpan w:val="4"/>
            <w:tcBorders>
              <w:top w:val="single" w:sz="4" w:space="0" w:color="auto"/>
              <w:left w:val="single" w:sz="4" w:space="0" w:color="auto"/>
              <w:bottom w:val="single" w:sz="4" w:space="0" w:color="auto"/>
              <w:right w:val="single" w:sz="4" w:space="0" w:color="auto"/>
            </w:tcBorders>
            <w:shd w:val="clear" w:color="auto" w:fill="auto"/>
          </w:tcPr>
          <w:p w14:paraId="6C273E0D" w14:textId="5539041E" w:rsidR="00F62613" w:rsidRPr="00EE2AFB" w:rsidRDefault="00F62613" w:rsidP="00F62613">
            <w:pPr>
              <w:rPr>
                <w:rFonts w:cs="Arial"/>
                <w:color w:val="000000"/>
                <w:sz w:val="22"/>
                <w:szCs w:val="22"/>
              </w:rPr>
            </w:pPr>
          </w:p>
        </w:tc>
        <w:tc>
          <w:tcPr>
            <w:tcW w:w="1751" w:type="dxa"/>
            <w:gridSpan w:val="3"/>
            <w:tcBorders>
              <w:top w:val="single" w:sz="4" w:space="0" w:color="auto"/>
              <w:left w:val="single" w:sz="4" w:space="0" w:color="auto"/>
              <w:bottom w:val="single" w:sz="4" w:space="0" w:color="auto"/>
              <w:right w:val="single" w:sz="4" w:space="0" w:color="auto"/>
            </w:tcBorders>
            <w:shd w:val="clear" w:color="auto" w:fill="auto"/>
          </w:tcPr>
          <w:p w14:paraId="388474CE" w14:textId="104F81F3" w:rsidR="00F62613" w:rsidRPr="00EE2AFB" w:rsidRDefault="00F62613" w:rsidP="00F62613">
            <w:pPr>
              <w:rPr>
                <w:rFonts w:cs="Arial"/>
                <w:color w:val="000000"/>
                <w:sz w:val="22"/>
                <w:szCs w:val="22"/>
              </w:rPr>
            </w:pPr>
          </w:p>
        </w:tc>
      </w:tr>
      <w:tr w:rsidR="00F62613" w:rsidRPr="00F42AA0" w14:paraId="10AF2A83" w14:textId="77777777" w:rsidTr="000879E3">
        <w:trPr>
          <w:trHeight w:val="600"/>
        </w:trPr>
        <w:tc>
          <w:tcPr>
            <w:tcW w:w="41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D0B7F9" w14:textId="77777777" w:rsidR="00F62613" w:rsidRPr="00EE2AFB" w:rsidRDefault="00F62613" w:rsidP="00F62613">
            <w:pPr>
              <w:rPr>
                <w:rFonts w:cs="Arial"/>
                <w:color w:val="000000"/>
                <w:sz w:val="22"/>
                <w:szCs w:val="22"/>
              </w:rPr>
            </w:pPr>
            <w:r>
              <w:rPr>
                <w:rFonts w:cs="Arial"/>
                <w:color w:val="000000"/>
                <w:sz w:val="22"/>
                <w:szCs w:val="22"/>
              </w:rPr>
              <w:t>3</w:t>
            </w:r>
            <w:r w:rsidRPr="00EE2AFB">
              <w:rPr>
                <w:rFonts w:cs="Arial"/>
                <w:color w:val="000000"/>
                <w:sz w:val="22"/>
                <w:szCs w:val="22"/>
              </w:rPr>
              <w:t>.10) Data pretendida para entrada em operação (</w:t>
            </w:r>
            <w:proofErr w:type="spellStart"/>
            <w:r w:rsidRPr="00EE2AFB">
              <w:rPr>
                <w:rFonts w:cs="Arial"/>
                <w:color w:val="000000"/>
                <w:sz w:val="22"/>
                <w:szCs w:val="22"/>
              </w:rPr>
              <w:t>dd</w:t>
            </w:r>
            <w:proofErr w:type="spellEnd"/>
            <w:r w:rsidRPr="00EE2AFB">
              <w:rPr>
                <w:rFonts w:cs="Arial"/>
                <w:color w:val="000000"/>
                <w:sz w:val="22"/>
                <w:szCs w:val="22"/>
              </w:rPr>
              <w:t>/mm/</w:t>
            </w:r>
            <w:proofErr w:type="spellStart"/>
            <w:r w:rsidRPr="00EE2AFB">
              <w:rPr>
                <w:rFonts w:cs="Arial"/>
                <w:color w:val="000000"/>
                <w:sz w:val="22"/>
                <w:szCs w:val="22"/>
              </w:rPr>
              <w:t>aaaa</w:t>
            </w:r>
            <w:proofErr w:type="spellEnd"/>
            <w:r w:rsidRPr="00EE2AFB">
              <w:rPr>
                <w:rFonts w:cs="Arial"/>
                <w:color w:val="000000"/>
                <w:sz w:val="22"/>
                <w:szCs w:val="22"/>
              </w:rPr>
              <w:t>):</w:t>
            </w:r>
          </w:p>
        </w:tc>
        <w:tc>
          <w:tcPr>
            <w:tcW w:w="1758" w:type="dxa"/>
            <w:gridSpan w:val="3"/>
            <w:tcBorders>
              <w:top w:val="single" w:sz="4" w:space="0" w:color="auto"/>
              <w:left w:val="single" w:sz="4" w:space="0" w:color="auto"/>
              <w:bottom w:val="single" w:sz="4" w:space="0" w:color="auto"/>
              <w:right w:val="single" w:sz="4" w:space="0" w:color="auto"/>
            </w:tcBorders>
            <w:shd w:val="clear" w:color="auto" w:fill="auto"/>
          </w:tcPr>
          <w:p w14:paraId="012E8515" w14:textId="4B42E07D" w:rsidR="00F62613" w:rsidRPr="00EE2AFB" w:rsidRDefault="00F62613" w:rsidP="00F62613">
            <w:pPr>
              <w:rPr>
                <w:rFonts w:cs="Arial"/>
                <w:color w:val="000000"/>
                <w:sz w:val="22"/>
                <w:szCs w:val="22"/>
              </w:rPr>
            </w:pPr>
          </w:p>
        </w:tc>
        <w:tc>
          <w:tcPr>
            <w:tcW w:w="1765" w:type="dxa"/>
            <w:gridSpan w:val="4"/>
            <w:tcBorders>
              <w:top w:val="single" w:sz="4" w:space="0" w:color="auto"/>
              <w:left w:val="single" w:sz="4" w:space="0" w:color="auto"/>
              <w:bottom w:val="single" w:sz="4" w:space="0" w:color="auto"/>
              <w:right w:val="single" w:sz="4" w:space="0" w:color="auto"/>
            </w:tcBorders>
            <w:shd w:val="clear" w:color="auto" w:fill="auto"/>
          </w:tcPr>
          <w:p w14:paraId="70B41DE4" w14:textId="76AC4E40" w:rsidR="00F62613" w:rsidRPr="00EE2AFB" w:rsidRDefault="00F62613" w:rsidP="00F62613">
            <w:pPr>
              <w:rPr>
                <w:rFonts w:cs="Arial"/>
                <w:color w:val="000000"/>
                <w:sz w:val="22"/>
                <w:szCs w:val="22"/>
              </w:rPr>
            </w:pPr>
          </w:p>
        </w:tc>
        <w:tc>
          <w:tcPr>
            <w:tcW w:w="1751" w:type="dxa"/>
            <w:gridSpan w:val="3"/>
            <w:tcBorders>
              <w:top w:val="single" w:sz="4" w:space="0" w:color="auto"/>
              <w:left w:val="single" w:sz="4" w:space="0" w:color="auto"/>
              <w:bottom w:val="single" w:sz="4" w:space="0" w:color="auto"/>
              <w:right w:val="single" w:sz="4" w:space="0" w:color="auto"/>
            </w:tcBorders>
            <w:shd w:val="clear" w:color="auto" w:fill="auto"/>
          </w:tcPr>
          <w:p w14:paraId="48EB9490" w14:textId="3BC7AFB4" w:rsidR="00F62613" w:rsidRPr="00EE2AFB" w:rsidRDefault="00F62613" w:rsidP="00F62613">
            <w:pPr>
              <w:rPr>
                <w:rFonts w:cs="Arial"/>
                <w:color w:val="000000"/>
                <w:sz w:val="22"/>
                <w:szCs w:val="22"/>
              </w:rPr>
            </w:pPr>
          </w:p>
        </w:tc>
      </w:tr>
    </w:tbl>
    <w:p w14:paraId="2AFEA108" w14:textId="49C7CE82" w:rsidR="00515FA9" w:rsidRPr="00E4123D" w:rsidRDefault="00515FA9" w:rsidP="00515FA9">
      <w:pPr>
        <w:rPr>
          <w:sz w:val="2"/>
        </w:rPr>
      </w:pPr>
    </w:p>
    <w:tbl>
      <w:tblPr>
        <w:tblW w:w="9384" w:type="dxa"/>
        <w:tblInd w:w="-5" w:type="dxa"/>
        <w:tblLayout w:type="fixed"/>
        <w:tblCellMar>
          <w:left w:w="70" w:type="dxa"/>
          <w:right w:w="70" w:type="dxa"/>
        </w:tblCellMar>
        <w:tblLook w:val="04A0" w:firstRow="1" w:lastRow="0" w:firstColumn="1" w:lastColumn="0" w:noHBand="0" w:noVBand="1"/>
      </w:tblPr>
      <w:tblGrid>
        <w:gridCol w:w="4112"/>
        <w:gridCol w:w="1758"/>
        <w:gridCol w:w="1765"/>
        <w:gridCol w:w="1749"/>
      </w:tblGrid>
      <w:tr w:rsidR="00C4769C" w:rsidRPr="00F42AA0" w14:paraId="3DAD0E4D" w14:textId="77777777" w:rsidTr="00201FFD">
        <w:trPr>
          <w:trHeight w:val="300"/>
        </w:trPr>
        <w:tc>
          <w:tcPr>
            <w:tcW w:w="4112" w:type="dxa"/>
            <w:tcBorders>
              <w:top w:val="single" w:sz="4" w:space="0" w:color="auto"/>
              <w:left w:val="single" w:sz="4" w:space="0" w:color="auto"/>
              <w:bottom w:val="single" w:sz="4" w:space="0" w:color="auto"/>
              <w:right w:val="single" w:sz="4" w:space="0" w:color="auto"/>
            </w:tcBorders>
            <w:shd w:val="clear" w:color="000000" w:fill="44546A"/>
            <w:hideMark/>
          </w:tcPr>
          <w:p w14:paraId="057487A7" w14:textId="77777777" w:rsidR="00C4769C" w:rsidRPr="00EE2AFB" w:rsidRDefault="00C4769C" w:rsidP="00C4769C">
            <w:pPr>
              <w:rPr>
                <w:rFonts w:cs="Arial"/>
                <w:b/>
                <w:bCs/>
                <w:color w:val="EDEDED"/>
                <w:sz w:val="22"/>
                <w:szCs w:val="22"/>
                <w:lang w:eastAsia="zh-CN"/>
              </w:rPr>
            </w:pPr>
            <w:r>
              <w:rPr>
                <w:rFonts w:cs="Arial"/>
                <w:b/>
                <w:bCs/>
                <w:color w:val="EDEDED"/>
                <w:sz w:val="22"/>
                <w:szCs w:val="22"/>
                <w:lang w:eastAsia="zh-CN"/>
              </w:rPr>
              <w:t>4</w:t>
            </w:r>
            <w:r w:rsidRPr="00EE2AFB">
              <w:rPr>
                <w:rFonts w:cs="Arial"/>
                <w:b/>
                <w:bCs/>
                <w:color w:val="EDEDED"/>
                <w:sz w:val="22"/>
                <w:szCs w:val="22"/>
                <w:lang w:eastAsia="zh-CN"/>
              </w:rPr>
              <w:t>) Dados das Unidades Geradoras Eólicas (EOL)</w:t>
            </w:r>
          </w:p>
        </w:tc>
        <w:tc>
          <w:tcPr>
            <w:tcW w:w="1758" w:type="dxa"/>
            <w:tcBorders>
              <w:top w:val="single" w:sz="4" w:space="0" w:color="auto"/>
              <w:left w:val="nil"/>
              <w:bottom w:val="single" w:sz="4" w:space="0" w:color="auto"/>
              <w:right w:val="single" w:sz="4" w:space="0" w:color="auto"/>
            </w:tcBorders>
            <w:shd w:val="clear" w:color="000000" w:fill="44546A"/>
            <w:hideMark/>
          </w:tcPr>
          <w:p w14:paraId="6284B9AE" w14:textId="793CAE9B" w:rsidR="00C4769C" w:rsidRPr="00EE2AFB" w:rsidRDefault="00C4769C" w:rsidP="00C4769C">
            <w:pPr>
              <w:rPr>
                <w:rFonts w:cs="Arial"/>
                <w:b/>
                <w:bCs/>
                <w:color w:val="EDEDED"/>
                <w:sz w:val="22"/>
                <w:szCs w:val="22"/>
                <w:lang w:eastAsia="zh-CN"/>
              </w:rPr>
            </w:pPr>
            <w:r>
              <w:rPr>
                <w:rFonts w:cs="Arial"/>
                <w:b/>
                <w:bCs/>
                <w:color w:val="EDEDED"/>
                <w:sz w:val="22"/>
                <w:szCs w:val="22"/>
              </w:rPr>
              <w:t>Situação Atual</w:t>
            </w:r>
          </w:p>
        </w:tc>
        <w:tc>
          <w:tcPr>
            <w:tcW w:w="1765" w:type="dxa"/>
            <w:tcBorders>
              <w:top w:val="single" w:sz="4" w:space="0" w:color="auto"/>
              <w:left w:val="nil"/>
              <w:bottom w:val="single" w:sz="4" w:space="0" w:color="auto"/>
              <w:right w:val="single" w:sz="4" w:space="0" w:color="auto"/>
            </w:tcBorders>
            <w:shd w:val="clear" w:color="000000" w:fill="44546A"/>
            <w:hideMark/>
          </w:tcPr>
          <w:p w14:paraId="18D421E7" w14:textId="69C6D259" w:rsidR="00C4769C" w:rsidRPr="00EE2AFB" w:rsidRDefault="00C4769C" w:rsidP="00C4769C">
            <w:pPr>
              <w:rPr>
                <w:rFonts w:cs="Arial"/>
                <w:b/>
                <w:bCs/>
                <w:color w:val="EDEDED"/>
                <w:sz w:val="22"/>
                <w:szCs w:val="22"/>
                <w:lang w:eastAsia="zh-CN"/>
              </w:rPr>
            </w:pPr>
            <w:r w:rsidRPr="00835529">
              <w:rPr>
                <w:rFonts w:cs="Arial"/>
                <w:b/>
                <w:bCs/>
                <w:color w:val="EDEDED"/>
                <w:sz w:val="22"/>
                <w:szCs w:val="22"/>
              </w:rPr>
              <w:t>Acréscimo</w:t>
            </w:r>
          </w:p>
        </w:tc>
        <w:tc>
          <w:tcPr>
            <w:tcW w:w="1749" w:type="dxa"/>
            <w:tcBorders>
              <w:top w:val="single" w:sz="4" w:space="0" w:color="auto"/>
              <w:left w:val="nil"/>
              <w:bottom w:val="single" w:sz="4" w:space="0" w:color="auto"/>
              <w:right w:val="single" w:sz="4" w:space="0" w:color="auto"/>
            </w:tcBorders>
            <w:shd w:val="clear" w:color="000000" w:fill="44546A"/>
            <w:hideMark/>
          </w:tcPr>
          <w:p w14:paraId="1D255EA8" w14:textId="0B8087F6" w:rsidR="00C4769C" w:rsidRPr="00EE2AFB" w:rsidRDefault="00C4769C" w:rsidP="00C4769C">
            <w:pPr>
              <w:rPr>
                <w:rFonts w:cs="Arial"/>
                <w:b/>
                <w:bCs/>
                <w:color w:val="EDEDED"/>
                <w:sz w:val="22"/>
                <w:szCs w:val="22"/>
                <w:lang w:eastAsia="zh-CN"/>
              </w:rPr>
            </w:pPr>
            <w:r w:rsidRPr="00835529">
              <w:rPr>
                <w:rFonts w:cs="Arial"/>
                <w:b/>
                <w:bCs/>
                <w:color w:val="EDEDED"/>
                <w:sz w:val="22"/>
                <w:szCs w:val="22"/>
              </w:rPr>
              <w:t>Total</w:t>
            </w:r>
            <w:r>
              <w:rPr>
                <w:rFonts w:cs="Arial"/>
                <w:b/>
                <w:bCs/>
                <w:color w:val="EDEDED"/>
                <w:sz w:val="22"/>
                <w:szCs w:val="22"/>
              </w:rPr>
              <w:t xml:space="preserve"> Previsto</w:t>
            </w:r>
          </w:p>
        </w:tc>
      </w:tr>
      <w:tr w:rsidR="00515FA9" w:rsidRPr="00F42AA0" w14:paraId="5F39A1A0" w14:textId="77777777" w:rsidTr="000879E3">
        <w:trPr>
          <w:trHeight w:val="567"/>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330A6D73" w14:textId="77777777" w:rsidR="00515FA9" w:rsidRPr="00EE2AFB" w:rsidRDefault="00515FA9" w:rsidP="00201FFD">
            <w:pPr>
              <w:rPr>
                <w:rFonts w:cs="Arial"/>
                <w:color w:val="000000"/>
                <w:sz w:val="22"/>
                <w:szCs w:val="22"/>
                <w:lang w:eastAsia="zh-CN"/>
              </w:rPr>
            </w:pPr>
            <w:r>
              <w:rPr>
                <w:rFonts w:cs="Arial"/>
                <w:color w:val="000000"/>
                <w:sz w:val="22"/>
                <w:szCs w:val="22"/>
                <w:lang w:eastAsia="zh-CN"/>
              </w:rPr>
              <w:t>4</w:t>
            </w:r>
            <w:r w:rsidRPr="00EE2AFB">
              <w:rPr>
                <w:rFonts w:cs="Arial"/>
                <w:color w:val="000000"/>
                <w:sz w:val="22"/>
                <w:szCs w:val="22"/>
                <w:lang w:eastAsia="zh-CN"/>
              </w:rPr>
              <w:t>.1) Fabricante do aerogerador:</w:t>
            </w:r>
          </w:p>
        </w:tc>
        <w:tc>
          <w:tcPr>
            <w:tcW w:w="1758" w:type="dxa"/>
            <w:tcBorders>
              <w:top w:val="nil"/>
              <w:left w:val="nil"/>
              <w:bottom w:val="single" w:sz="4" w:space="0" w:color="auto"/>
              <w:right w:val="single" w:sz="4" w:space="0" w:color="auto"/>
            </w:tcBorders>
            <w:shd w:val="clear" w:color="auto" w:fill="auto"/>
          </w:tcPr>
          <w:p w14:paraId="3215A793" w14:textId="0F118B7C" w:rsidR="00515FA9" w:rsidRPr="00EE2AFB" w:rsidRDefault="00515FA9" w:rsidP="00201FFD">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03CA813B" w14:textId="2D78D1B3" w:rsidR="00515FA9" w:rsidRPr="00EE2AFB" w:rsidRDefault="00515FA9" w:rsidP="00201FFD">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0ACC6B36" w14:textId="78E61321" w:rsidR="00515FA9" w:rsidRPr="00EE2AFB" w:rsidRDefault="00515FA9" w:rsidP="00201FFD">
            <w:pPr>
              <w:rPr>
                <w:rFonts w:cs="Arial"/>
                <w:color w:val="000000"/>
                <w:sz w:val="22"/>
                <w:szCs w:val="22"/>
                <w:lang w:eastAsia="zh-CN"/>
              </w:rPr>
            </w:pPr>
          </w:p>
        </w:tc>
      </w:tr>
      <w:tr w:rsidR="00515FA9" w:rsidRPr="00F42AA0" w14:paraId="1DD484CC" w14:textId="77777777" w:rsidTr="000879E3">
        <w:trPr>
          <w:trHeight w:val="567"/>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40FA5B01" w14:textId="77777777" w:rsidR="00515FA9" w:rsidRPr="00EE2AFB" w:rsidRDefault="00515FA9" w:rsidP="00201FFD">
            <w:pPr>
              <w:rPr>
                <w:rFonts w:cs="Arial"/>
                <w:color w:val="000000"/>
                <w:sz w:val="22"/>
                <w:szCs w:val="22"/>
                <w:lang w:eastAsia="zh-CN"/>
              </w:rPr>
            </w:pPr>
            <w:r>
              <w:rPr>
                <w:rFonts w:cs="Arial"/>
                <w:color w:val="000000"/>
                <w:sz w:val="22"/>
                <w:szCs w:val="22"/>
                <w:lang w:eastAsia="zh-CN"/>
              </w:rPr>
              <w:t>4</w:t>
            </w:r>
            <w:r w:rsidRPr="00EE2AFB">
              <w:rPr>
                <w:rFonts w:cs="Arial"/>
                <w:color w:val="000000"/>
                <w:sz w:val="22"/>
                <w:szCs w:val="22"/>
                <w:lang w:eastAsia="zh-CN"/>
              </w:rPr>
              <w:t>.2) Modelo do aerogerador:</w:t>
            </w:r>
          </w:p>
        </w:tc>
        <w:tc>
          <w:tcPr>
            <w:tcW w:w="1758" w:type="dxa"/>
            <w:tcBorders>
              <w:top w:val="nil"/>
              <w:left w:val="nil"/>
              <w:bottom w:val="single" w:sz="4" w:space="0" w:color="auto"/>
              <w:right w:val="single" w:sz="4" w:space="0" w:color="auto"/>
            </w:tcBorders>
            <w:shd w:val="clear" w:color="auto" w:fill="auto"/>
          </w:tcPr>
          <w:p w14:paraId="5F821412" w14:textId="0942EACD" w:rsidR="00515FA9" w:rsidRPr="00EE2AFB" w:rsidRDefault="00515FA9" w:rsidP="00201FFD">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1C48E729" w14:textId="5C717FDB" w:rsidR="00515FA9" w:rsidRPr="00EE2AFB" w:rsidRDefault="00515FA9" w:rsidP="00201FFD">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33D8C399" w14:textId="361B9D62" w:rsidR="00515FA9" w:rsidRPr="00EE2AFB" w:rsidRDefault="00515FA9" w:rsidP="00201FFD">
            <w:pPr>
              <w:rPr>
                <w:rFonts w:cs="Arial"/>
                <w:color w:val="000000"/>
                <w:sz w:val="22"/>
                <w:szCs w:val="22"/>
                <w:lang w:eastAsia="zh-CN"/>
              </w:rPr>
            </w:pPr>
          </w:p>
        </w:tc>
      </w:tr>
      <w:tr w:rsidR="00515FA9" w:rsidRPr="00F42AA0" w14:paraId="6E9AF6E0" w14:textId="77777777" w:rsidTr="000879E3">
        <w:trPr>
          <w:trHeight w:val="567"/>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7CF75322" w14:textId="77777777" w:rsidR="00515FA9" w:rsidRPr="00EE2AFB" w:rsidRDefault="00515FA9" w:rsidP="00201FFD">
            <w:pPr>
              <w:rPr>
                <w:rFonts w:cs="Arial"/>
                <w:color w:val="000000"/>
                <w:sz w:val="22"/>
                <w:szCs w:val="22"/>
                <w:lang w:eastAsia="zh-CN"/>
              </w:rPr>
            </w:pPr>
            <w:r>
              <w:rPr>
                <w:rFonts w:cs="Arial"/>
                <w:color w:val="000000"/>
                <w:sz w:val="22"/>
                <w:szCs w:val="22"/>
                <w:lang w:eastAsia="zh-CN"/>
              </w:rPr>
              <w:t>4</w:t>
            </w:r>
            <w:r w:rsidRPr="00EE2AFB">
              <w:rPr>
                <w:rFonts w:cs="Arial"/>
                <w:color w:val="000000"/>
                <w:sz w:val="22"/>
                <w:szCs w:val="22"/>
                <w:lang w:eastAsia="zh-CN"/>
              </w:rPr>
              <w:t>.3) Eixo rotor (horizontal ou vertical):</w:t>
            </w:r>
          </w:p>
        </w:tc>
        <w:tc>
          <w:tcPr>
            <w:tcW w:w="1758" w:type="dxa"/>
            <w:tcBorders>
              <w:top w:val="nil"/>
              <w:left w:val="nil"/>
              <w:bottom w:val="single" w:sz="4" w:space="0" w:color="auto"/>
              <w:right w:val="single" w:sz="4" w:space="0" w:color="auto"/>
            </w:tcBorders>
            <w:shd w:val="clear" w:color="auto" w:fill="auto"/>
          </w:tcPr>
          <w:p w14:paraId="373D3511" w14:textId="6621639A" w:rsidR="00515FA9" w:rsidRPr="00EE2AFB" w:rsidRDefault="00515FA9" w:rsidP="00201FFD">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42298E70" w14:textId="4111E23F" w:rsidR="00515FA9" w:rsidRPr="00EE2AFB" w:rsidRDefault="00515FA9" w:rsidP="00201FFD">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4F4A408B" w14:textId="3FE14B48" w:rsidR="00515FA9" w:rsidRPr="00EE2AFB" w:rsidRDefault="00515FA9" w:rsidP="00201FFD">
            <w:pPr>
              <w:rPr>
                <w:rFonts w:cs="Arial"/>
                <w:color w:val="000000"/>
                <w:sz w:val="22"/>
                <w:szCs w:val="22"/>
                <w:lang w:eastAsia="zh-CN"/>
              </w:rPr>
            </w:pPr>
          </w:p>
        </w:tc>
      </w:tr>
      <w:tr w:rsidR="00515FA9" w:rsidRPr="00F42AA0" w14:paraId="1BCF8E09" w14:textId="77777777" w:rsidTr="000879E3">
        <w:trPr>
          <w:trHeight w:val="561"/>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49FDDC2C" w14:textId="77777777" w:rsidR="00515FA9" w:rsidRPr="00EE2AFB" w:rsidRDefault="00515FA9" w:rsidP="00201FFD">
            <w:pPr>
              <w:rPr>
                <w:rFonts w:cs="Arial"/>
                <w:color w:val="000000"/>
                <w:sz w:val="22"/>
                <w:szCs w:val="22"/>
                <w:lang w:eastAsia="zh-CN"/>
              </w:rPr>
            </w:pPr>
            <w:r>
              <w:rPr>
                <w:rFonts w:cs="Arial"/>
                <w:color w:val="000000"/>
                <w:sz w:val="22"/>
                <w:szCs w:val="22"/>
                <w:lang w:eastAsia="zh-CN"/>
              </w:rPr>
              <w:t>4</w:t>
            </w:r>
            <w:r w:rsidRPr="00EE2AFB">
              <w:rPr>
                <w:rFonts w:cs="Arial"/>
                <w:color w:val="000000"/>
                <w:sz w:val="22"/>
                <w:szCs w:val="22"/>
                <w:lang w:eastAsia="zh-CN"/>
              </w:rPr>
              <w:t>.4) Altura máxima da pá ou atingida pela estrutura (m):</w:t>
            </w:r>
          </w:p>
        </w:tc>
        <w:tc>
          <w:tcPr>
            <w:tcW w:w="1758" w:type="dxa"/>
            <w:tcBorders>
              <w:top w:val="nil"/>
              <w:left w:val="nil"/>
              <w:bottom w:val="single" w:sz="4" w:space="0" w:color="auto"/>
              <w:right w:val="single" w:sz="4" w:space="0" w:color="auto"/>
            </w:tcBorders>
            <w:shd w:val="clear" w:color="auto" w:fill="auto"/>
          </w:tcPr>
          <w:p w14:paraId="2AF453EF" w14:textId="775AD030" w:rsidR="00515FA9" w:rsidRPr="00EE2AFB" w:rsidRDefault="00515FA9" w:rsidP="00201FFD">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7A44CA64" w14:textId="000FC08F" w:rsidR="00515FA9" w:rsidRPr="00EE2AFB" w:rsidRDefault="00515FA9" w:rsidP="00201FFD">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3C1564FA" w14:textId="29F6E72F" w:rsidR="00515FA9" w:rsidRPr="00EE2AFB" w:rsidRDefault="00515FA9" w:rsidP="00201FFD">
            <w:pPr>
              <w:rPr>
                <w:rFonts w:cs="Arial"/>
                <w:color w:val="000000"/>
                <w:sz w:val="22"/>
                <w:szCs w:val="22"/>
                <w:lang w:eastAsia="zh-CN"/>
              </w:rPr>
            </w:pPr>
          </w:p>
        </w:tc>
      </w:tr>
      <w:tr w:rsidR="00515FA9" w:rsidRPr="00F42AA0" w14:paraId="04BE93B8" w14:textId="77777777" w:rsidTr="000879E3">
        <w:trPr>
          <w:trHeight w:val="567"/>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0488A020" w14:textId="77777777" w:rsidR="00515FA9" w:rsidRPr="00EE2AFB" w:rsidRDefault="00515FA9" w:rsidP="00201FFD">
            <w:pPr>
              <w:rPr>
                <w:rFonts w:cs="Arial"/>
                <w:color w:val="000000"/>
                <w:sz w:val="22"/>
                <w:szCs w:val="22"/>
                <w:lang w:eastAsia="zh-CN"/>
              </w:rPr>
            </w:pPr>
            <w:r>
              <w:rPr>
                <w:rFonts w:cs="Arial"/>
                <w:color w:val="000000"/>
                <w:sz w:val="22"/>
                <w:szCs w:val="22"/>
                <w:lang w:eastAsia="zh-CN"/>
              </w:rPr>
              <w:t>4</w:t>
            </w:r>
            <w:r w:rsidRPr="00EE2AFB">
              <w:rPr>
                <w:rFonts w:cs="Arial"/>
                <w:color w:val="000000"/>
                <w:sz w:val="22"/>
                <w:szCs w:val="22"/>
                <w:lang w:eastAsia="zh-CN"/>
              </w:rPr>
              <w:t xml:space="preserve">.5) Potência dos inversores </w:t>
            </w:r>
            <w:r w:rsidRPr="00EE2AFB">
              <w:rPr>
                <w:rFonts w:cs="Arial"/>
                <w:color w:val="000000"/>
                <w:sz w:val="22"/>
                <w:szCs w:val="22"/>
                <w:lang w:eastAsia="zh-CN"/>
              </w:rPr>
              <w:br/>
            </w:r>
            <w:r w:rsidRPr="00A87DE6">
              <w:rPr>
                <w:rFonts w:cs="Arial"/>
                <w:color w:val="000000"/>
                <w:sz w:val="20"/>
                <w:szCs w:val="22"/>
                <w:lang w:eastAsia="zh-CN"/>
              </w:rPr>
              <w:t xml:space="preserve">(soma das potências dos inversores, kW): </w:t>
            </w:r>
            <w:r>
              <w:rPr>
                <w:rFonts w:cs="Arial"/>
                <w:color w:val="000000"/>
                <w:sz w:val="22"/>
                <w:szCs w:val="22"/>
                <w:lang w:eastAsia="zh-CN"/>
              </w:rPr>
              <w:t>*</w:t>
            </w:r>
          </w:p>
        </w:tc>
        <w:tc>
          <w:tcPr>
            <w:tcW w:w="1758" w:type="dxa"/>
            <w:tcBorders>
              <w:top w:val="nil"/>
              <w:left w:val="nil"/>
              <w:bottom w:val="single" w:sz="4" w:space="0" w:color="auto"/>
              <w:right w:val="single" w:sz="4" w:space="0" w:color="auto"/>
            </w:tcBorders>
            <w:shd w:val="clear" w:color="auto" w:fill="auto"/>
          </w:tcPr>
          <w:p w14:paraId="0873AF97" w14:textId="1F68A460" w:rsidR="00515FA9" w:rsidRPr="00EE2AFB" w:rsidRDefault="00515FA9" w:rsidP="00201FFD">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5923DDAA" w14:textId="62ACEF63" w:rsidR="00515FA9" w:rsidRPr="00EE2AFB" w:rsidRDefault="00515FA9" w:rsidP="00201FFD">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4FFBAA3C" w14:textId="71F1C203" w:rsidR="00515FA9" w:rsidRPr="00EE2AFB" w:rsidRDefault="00515FA9" w:rsidP="00201FFD">
            <w:pPr>
              <w:rPr>
                <w:rFonts w:cs="Arial"/>
                <w:color w:val="000000"/>
                <w:sz w:val="22"/>
                <w:szCs w:val="22"/>
                <w:lang w:eastAsia="zh-CN"/>
              </w:rPr>
            </w:pPr>
          </w:p>
        </w:tc>
      </w:tr>
      <w:tr w:rsidR="00515FA9" w:rsidRPr="00F42AA0" w14:paraId="32DF3F4D" w14:textId="77777777" w:rsidTr="000879E3">
        <w:trPr>
          <w:trHeight w:val="567"/>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1E35BE1B" w14:textId="77777777" w:rsidR="00515FA9" w:rsidRPr="00EE2AFB" w:rsidRDefault="00515FA9" w:rsidP="00201FFD">
            <w:pPr>
              <w:rPr>
                <w:rFonts w:cs="Arial"/>
                <w:color w:val="000000"/>
                <w:sz w:val="22"/>
                <w:szCs w:val="22"/>
                <w:lang w:eastAsia="zh-CN"/>
              </w:rPr>
            </w:pPr>
            <w:r>
              <w:rPr>
                <w:rFonts w:cs="Arial"/>
                <w:color w:val="000000"/>
                <w:sz w:val="22"/>
                <w:szCs w:val="22"/>
                <w:lang w:eastAsia="zh-CN"/>
              </w:rPr>
              <w:t>4</w:t>
            </w:r>
            <w:r w:rsidRPr="00EE2AFB">
              <w:rPr>
                <w:rFonts w:cs="Arial"/>
                <w:color w:val="000000"/>
                <w:sz w:val="22"/>
                <w:szCs w:val="22"/>
                <w:lang w:eastAsia="zh-CN"/>
              </w:rPr>
              <w:t xml:space="preserve">.6) Potência dos aerogeradores </w:t>
            </w:r>
            <w:r w:rsidRPr="00EE2AFB">
              <w:rPr>
                <w:rFonts w:cs="Arial"/>
                <w:color w:val="000000"/>
                <w:sz w:val="22"/>
                <w:szCs w:val="22"/>
                <w:lang w:eastAsia="zh-CN"/>
              </w:rPr>
              <w:br/>
            </w:r>
            <w:r w:rsidRPr="00A87DE6">
              <w:rPr>
                <w:rFonts w:cs="Arial"/>
                <w:color w:val="000000"/>
                <w:sz w:val="20"/>
                <w:szCs w:val="22"/>
                <w:lang w:eastAsia="zh-CN"/>
              </w:rPr>
              <w:t>(soma potências dos aerogeradores, kW): *</w:t>
            </w:r>
          </w:p>
        </w:tc>
        <w:tc>
          <w:tcPr>
            <w:tcW w:w="1758" w:type="dxa"/>
            <w:tcBorders>
              <w:top w:val="nil"/>
              <w:left w:val="nil"/>
              <w:bottom w:val="single" w:sz="4" w:space="0" w:color="auto"/>
              <w:right w:val="single" w:sz="4" w:space="0" w:color="auto"/>
            </w:tcBorders>
            <w:shd w:val="clear" w:color="auto" w:fill="auto"/>
          </w:tcPr>
          <w:p w14:paraId="0ECAD77F" w14:textId="56BF1476" w:rsidR="00515FA9" w:rsidRPr="00EE2AFB" w:rsidRDefault="00515FA9" w:rsidP="00201FFD">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16B9D3C5" w14:textId="4060A5A2" w:rsidR="00515FA9" w:rsidRPr="00EE2AFB" w:rsidRDefault="00515FA9" w:rsidP="00201FFD">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71FDDB9E" w14:textId="0C76B093" w:rsidR="00515FA9" w:rsidRPr="00EE2AFB" w:rsidRDefault="00515FA9" w:rsidP="00201FFD">
            <w:pPr>
              <w:rPr>
                <w:rFonts w:cs="Arial"/>
                <w:color w:val="000000"/>
                <w:sz w:val="22"/>
                <w:szCs w:val="22"/>
                <w:lang w:eastAsia="zh-CN"/>
              </w:rPr>
            </w:pPr>
          </w:p>
        </w:tc>
      </w:tr>
      <w:tr w:rsidR="00515FA9" w:rsidRPr="00F42AA0" w14:paraId="66366793" w14:textId="77777777" w:rsidTr="000879E3">
        <w:trPr>
          <w:trHeight w:val="567"/>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398C2D09" w14:textId="77777777" w:rsidR="00515FA9" w:rsidRPr="00EE2AFB" w:rsidRDefault="00515FA9" w:rsidP="00201FFD">
            <w:pPr>
              <w:rPr>
                <w:rFonts w:cs="Arial"/>
                <w:color w:val="000000"/>
                <w:sz w:val="22"/>
                <w:szCs w:val="22"/>
                <w:lang w:eastAsia="zh-CN"/>
              </w:rPr>
            </w:pPr>
            <w:r>
              <w:rPr>
                <w:rFonts w:cs="Arial"/>
                <w:color w:val="000000"/>
                <w:sz w:val="22"/>
                <w:szCs w:val="22"/>
                <w:lang w:eastAsia="zh-CN"/>
              </w:rPr>
              <w:t>4</w:t>
            </w:r>
            <w:r w:rsidRPr="00EE2AFB">
              <w:rPr>
                <w:rFonts w:cs="Arial"/>
                <w:color w:val="000000"/>
                <w:sz w:val="22"/>
                <w:szCs w:val="22"/>
                <w:lang w:eastAsia="zh-CN"/>
              </w:rPr>
              <w:t>.7) Data pretendida para entrada em operação (</w:t>
            </w:r>
            <w:proofErr w:type="spellStart"/>
            <w:r w:rsidRPr="00EE2AFB">
              <w:rPr>
                <w:rFonts w:cs="Arial"/>
                <w:color w:val="000000"/>
                <w:sz w:val="22"/>
                <w:szCs w:val="22"/>
                <w:lang w:eastAsia="zh-CN"/>
              </w:rPr>
              <w:t>dd</w:t>
            </w:r>
            <w:proofErr w:type="spellEnd"/>
            <w:r w:rsidRPr="00EE2AFB">
              <w:rPr>
                <w:rFonts w:cs="Arial"/>
                <w:color w:val="000000"/>
                <w:sz w:val="22"/>
                <w:szCs w:val="22"/>
                <w:lang w:eastAsia="zh-CN"/>
              </w:rPr>
              <w:t>/mm/</w:t>
            </w:r>
            <w:proofErr w:type="spellStart"/>
            <w:r w:rsidRPr="00EE2AFB">
              <w:rPr>
                <w:rFonts w:cs="Arial"/>
                <w:color w:val="000000"/>
                <w:sz w:val="22"/>
                <w:szCs w:val="22"/>
                <w:lang w:eastAsia="zh-CN"/>
              </w:rPr>
              <w:t>aaaa</w:t>
            </w:r>
            <w:proofErr w:type="spellEnd"/>
            <w:r w:rsidRPr="00EE2AFB">
              <w:rPr>
                <w:rFonts w:cs="Arial"/>
                <w:color w:val="000000"/>
                <w:sz w:val="22"/>
                <w:szCs w:val="22"/>
                <w:lang w:eastAsia="zh-CN"/>
              </w:rPr>
              <w:t>):</w:t>
            </w:r>
          </w:p>
        </w:tc>
        <w:tc>
          <w:tcPr>
            <w:tcW w:w="1758" w:type="dxa"/>
            <w:tcBorders>
              <w:top w:val="nil"/>
              <w:left w:val="nil"/>
              <w:bottom w:val="single" w:sz="4" w:space="0" w:color="auto"/>
              <w:right w:val="single" w:sz="4" w:space="0" w:color="auto"/>
            </w:tcBorders>
            <w:shd w:val="clear" w:color="auto" w:fill="auto"/>
          </w:tcPr>
          <w:p w14:paraId="51A897B9" w14:textId="14806E35" w:rsidR="00515FA9" w:rsidRPr="00EE2AFB" w:rsidRDefault="00515FA9" w:rsidP="00201FFD">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4BD16BCC" w14:textId="4D2B62F7" w:rsidR="00515FA9" w:rsidRPr="00EE2AFB" w:rsidRDefault="00515FA9" w:rsidP="00201FFD">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3C2157E9" w14:textId="061ACCB1" w:rsidR="00515FA9" w:rsidRPr="00EE2AFB" w:rsidRDefault="00515FA9" w:rsidP="00201FFD">
            <w:pPr>
              <w:rPr>
                <w:rFonts w:cs="Arial"/>
                <w:color w:val="000000"/>
                <w:sz w:val="22"/>
                <w:szCs w:val="22"/>
                <w:lang w:eastAsia="zh-CN"/>
              </w:rPr>
            </w:pPr>
          </w:p>
        </w:tc>
      </w:tr>
      <w:tr w:rsidR="008D44C8" w:rsidRPr="00F42AA0" w14:paraId="339D9628" w14:textId="77777777" w:rsidTr="000879E3">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50F5D522" w14:textId="672A2970" w:rsidR="008D44C8" w:rsidRPr="00EE2AFB" w:rsidRDefault="008D44C8" w:rsidP="002A7DBB">
            <w:pPr>
              <w:rPr>
                <w:rFonts w:cs="Arial"/>
                <w:color w:val="000000"/>
                <w:sz w:val="22"/>
                <w:szCs w:val="22"/>
                <w:lang w:eastAsia="zh-CN"/>
              </w:rPr>
            </w:pPr>
            <w:r>
              <w:rPr>
                <w:rFonts w:cs="Arial"/>
                <w:color w:val="000000"/>
                <w:sz w:val="22"/>
                <w:szCs w:val="22"/>
                <w:lang w:eastAsia="zh-CN"/>
              </w:rPr>
              <w:t>4.8</w:t>
            </w:r>
            <w:r w:rsidRPr="00EE2AFB">
              <w:rPr>
                <w:rFonts w:cs="Arial"/>
                <w:color w:val="000000"/>
                <w:sz w:val="22"/>
                <w:szCs w:val="22"/>
                <w:lang w:eastAsia="zh-CN"/>
              </w:rPr>
              <w:t>) Fabricante</w:t>
            </w:r>
            <w:r w:rsidR="003459A3">
              <w:rPr>
                <w:rFonts w:cs="Arial"/>
                <w:color w:val="000000"/>
                <w:sz w:val="22"/>
                <w:szCs w:val="22"/>
                <w:lang w:eastAsia="zh-CN"/>
              </w:rPr>
              <w:t>,</w:t>
            </w:r>
            <w:r w:rsidRPr="00EE2AFB">
              <w:rPr>
                <w:rFonts w:cs="Arial"/>
                <w:color w:val="000000"/>
                <w:sz w:val="22"/>
                <w:szCs w:val="22"/>
                <w:lang w:eastAsia="zh-CN"/>
              </w:rPr>
              <w:t xml:space="preserve"> modelo</w:t>
            </w:r>
            <w:r w:rsidR="003E2495">
              <w:rPr>
                <w:rFonts w:cs="Arial"/>
                <w:color w:val="000000"/>
                <w:sz w:val="22"/>
                <w:szCs w:val="22"/>
                <w:lang w:eastAsia="zh-CN"/>
              </w:rPr>
              <w:t xml:space="preserve"> </w:t>
            </w:r>
            <w:r w:rsidR="003459A3">
              <w:rPr>
                <w:rFonts w:cs="Arial"/>
                <w:color w:val="000000"/>
                <w:sz w:val="22"/>
                <w:szCs w:val="22"/>
                <w:lang w:eastAsia="zh-CN"/>
              </w:rPr>
              <w:t xml:space="preserve">e tipo de conexão </w:t>
            </w:r>
            <w:r w:rsidR="003E2495">
              <w:rPr>
                <w:rFonts w:cs="Arial"/>
                <w:color w:val="000000"/>
                <w:sz w:val="22"/>
                <w:szCs w:val="22"/>
                <w:lang w:eastAsia="zh-CN"/>
              </w:rPr>
              <w:t>dos inversores</w:t>
            </w:r>
            <w:r w:rsidRPr="00EE2AFB">
              <w:rPr>
                <w:rFonts w:cs="Arial"/>
                <w:color w:val="000000"/>
                <w:sz w:val="22"/>
                <w:szCs w:val="22"/>
                <w:lang w:eastAsia="zh-CN"/>
              </w:rPr>
              <w:t>:</w:t>
            </w:r>
          </w:p>
        </w:tc>
        <w:tc>
          <w:tcPr>
            <w:tcW w:w="1758" w:type="dxa"/>
            <w:tcBorders>
              <w:top w:val="nil"/>
              <w:left w:val="nil"/>
              <w:bottom w:val="single" w:sz="4" w:space="0" w:color="auto"/>
              <w:right w:val="single" w:sz="4" w:space="0" w:color="auto"/>
            </w:tcBorders>
            <w:shd w:val="clear" w:color="auto" w:fill="auto"/>
          </w:tcPr>
          <w:p w14:paraId="01FE634E" w14:textId="10B0D273" w:rsidR="008D44C8" w:rsidRPr="00EE2AFB" w:rsidRDefault="008D44C8" w:rsidP="002A7DBB">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173454AC" w14:textId="18BFC9E3" w:rsidR="008D44C8" w:rsidRPr="00EE2AFB" w:rsidRDefault="008D44C8" w:rsidP="002A7DBB">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4DA0F9D7" w14:textId="3504EB33" w:rsidR="008D44C8" w:rsidRPr="00EE2AFB" w:rsidRDefault="008D44C8" w:rsidP="002A7DBB">
            <w:pPr>
              <w:rPr>
                <w:rFonts w:cs="Arial"/>
                <w:color w:val="000000"/>
                <w:sz w:val="22"/>
                <w:szCs w:val="22"/>
                <w:lang w:eastAsia="zh-CN"/>
              </w:rPr>
            </w:pPr>
          </w:p>
        </w:tc>
      </w:tr>
      <w:tr w:rsidR="003E2495" w:rsidRPr="00F42AA0" w14:paraId="5F7FE05F" w14:textId="77777777" w:rsidTr="002A7DBB">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tcPr>
          <w:p w14:paraId="76348053" w14:textId="504248B9" w:rsidR="003E2495" w:rsidRDefault="003E2495" w:rsidP="003E2495">
            <w:pPr>
              <w:rPr>
                <w:rFonts w:cs="Arial"/>
                <w:color w:val="000000"/>
                <w:sz w:val="22"/>
                <w:szCs w:val="22"/>
                <w:lang w:eastAsia="zh-CN"/>
              </w:rPr>
            </w:pPr>
            <w:r>
              <w:rPr>
                <w:rFonts w:cs="Arial"/>
                <w:color w:val="000000"/>
                <w:sz w:val="22"/>
                <w:szCs w:val="22"/>
                <w:lang w:eastAsia="zh-CN"/>
              </w:rPr>
              <w:t>4.9</w:t>
            </w:r>
            <w:r w:rsidRPr="00EE2AFB">
              <w:rPr>
                <w:rFonts w:cs="Arial"/>
                <w:color w:val="000000"/>
                <w:sz w:val="22"/>
                <w:szCs w:val="22"/>
                <w:lang w:eastAsia="zh-CN"/>
              </w:rPr>
              <w:t xml:space="preserve">) </w:t>
            </w:r>
            <w:r>
              <w:rPr>
                <w:rFonts w:cs="Arial"/>
                <w:color w:val="000000"/>
                <w:sz w:val="22"/>
                <w:szCs w:val="22"/>
                <w:lang w:eastAsia="zh-CN"/>
              </w:rPr>
              <w:t>Quantidade de inversores</w:t>
            </w:r>
            <w:r w:rsidRPr="00F42AA0">
              <w:rPr>
                <w:rFonts w:cs="Arial"/>
                <w:color w:val="000000"/>
                <w:sz w:val="22"/>
                <w:szCs w:val="22"/>
                <w:lang w:eastAsia="zh-CN"/>
              </w:rPr>
              <w:t>:</w:t>
            </w:r>
            <w:r>
              <w:rPr>
                <w:rFonts w:cs="Arial"/>
                <w:color w:val="000000"/>
                <w:sz w:val="22"/>
                <w:szCs w:val="22"/>
                <w:lang w:eastAsia="zh-CN"/>
              </w:rPr>
              <w:t xml:space="preserve"> *</w:t>
            </w:r>
          </w:p>
        </w:tc>
        <w:tc>
          <w:tcPr>
            <w:tcW w:w="1758" w:type="dxa"/>
            <w:tcBorders>
              <w:top w:val="nil"/>
              <w:left w:val="nil"/>
              <w:bottom w:val="single" w:sz="4" w:space="0" w:color="auto"/>
              <w:right w:val="single" w:sz="4" w:space="0" w:color="auto"/>
            </w:tcBorders>
            <w:shd w:val="clear" w:color="auto" w:fill="auto"/>
          </w:tcPr>
          <w:p w14:paraId="572BF165" w14:textId="766E1E80" w:rsidR="003E2495" w:rsidRDefault="003E2495" w:rsidP="003E2495">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4BD886FC" w14:textId="39D689B8" w:rsidR="003E2495" w:rsidRDefault="003E2495" w:rsidP="003E2495">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4CBF3C7A" w14:textId="6A86361B" w:rsidR="003E2495" w:rsidRDefault="003E2495" w:rsidP="003E2495">
            <w:pPr>
              <w:rPr>
                <w:rFonts w:cs="Arial"/>
                <w:color w:val="000000"/>
                <w:sz w:val="22"/>
                <w:szCs w:val="22"/>
                <w:lang w:eastAsia="zh-CN"/>
              </w:rPr>
            </w:pPr>
          </w:p>
        </w:tc>
      </w:tr>
      <w:tr w:rsidR="003E2495" w:rsidRPr="00F42AA0" w14:paraId="68DEA90D" w14:textId="77777777" w:rsidTr="000879E3">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3F964955" w14:textId="74C153D6" w:rsidR="003E2495" w:rsidRPr="00EE2AFB" w:rsidRDefault="003E2495" w:rsidP="003E2495">
            <w:pPr>
              <w:rPr>
                <w:rFonts w:cs="Arial"/>
                <w:color w:val="000000"/>
                <w:sz w:val="22"/>
                <w:szCs w:val="22"/>
                <w:lang w:eastAsia="zh-CN"/>
              </w:rPr>
            </w:pPr>
            <w:r>
              <w:rPr>
                <w:rFonts w:cs="Arial"/>
                <w:color w:val="000000"/>
                <w:sz w:val="22"/>
                <w:szCs w:val="22"/>
                <w:lang w:eastAsia="zh-CN"/>
              </w:rPr>
              <w:t>4.</w:t>
            </w:r>
            <w:r w:rsidR="00805C7E">
              <w:rPr>
                <w:rFonts w:cs="Arial"/>
                <w:color w:val="000000"/>
                <w:sz w:val="22"/>
                <w:szCs w:val="22"/>
                <w:lang w:eastAsia="zh-CN"/>
              </w:rPr>
              <w:t>10</w:t>
            </w:r>
            <w:r w:rsidRPr="00EE2AFB">
              <w:rPr>
                <w:rFonts w:cs="Arial"/>
                <w:color w:val="000000"/>
                <w:sz w:val="22"/>
                <w:szCs w:val="22"/>
                <w:lang w:eastAsia="zh-CN"/>
              </w:rPr>
              <w:t xml:space="preserve">) Potência (soma das potências nominais dos </w:t>
            </w:r>
            <w:r>
              <w:rPr>
                <w:rFonts w:cs="Arial"/>
                <w:color w:val="000000"/>
                <w:sz w:val="22"/>
                <w:szCs w:val="22"/>
                <w:lang w:eastAsia="zh-CN"/>
              </w:rPr>
              <w:t>inversores</w:t>
            </w:r>
            <w:r w:rsidRPr="00EE2AFB">
              <w:rPr>
                <w:rFonts w:cs="Arial"/>
                <w:color w:val="000000"/>
                <w:sz w:val="22"/>
                <w:szCs w:val="22"/>
                <w:lang w:eastAsia="zh-CN"/>
              </w:rPr>
              <w:t>, k</w:t>
            </w:r>
            <w:r w:rsidR="00404823">
              <w:rPr>
                <w:rFonts w:cs="Arial"/>
                <w:color w:val="000000"/>
                <w:sz w:val="22"/>
                <w:szCs w:val="22"/>
                <w:lang w:eastAsia="zh-CN"/>
              </w:rPr>
              <w:t>W</w:t>
            </w:r>
            <w:r w:rsidRPr="00F42AA0">
              <w:rPr>
                <w:rFonts w:cs="Arial"/>
                <w:color w:val="000000"/>
                <w:sz w:val="22"/>
                <w:szCs w:val="22"/>
                <w:lang w:eastAsia="zh-CN"/>
              </w:rPr>
              <w:t>):</w:t>
            </w:r>
            <w:r>
              <w:rPr>
                <w:rFonts w:cs="Arial"/>
                <w:color w:val="000000"/>
                <w:sz w:val="22"/>
                <w:szCs w:val="22"/>
                <w:lang w:eastAsia="zh-CN"/>
              </w:rPr>
              <w:t xml:space="preserve"> *</w:t>
            </w:r>
          </w:p>
        </w:tc>
        <w:tc>
          <w:tcPr>
            <w:tcW w:w="1758" w:type="dxa"/>
            <w:tcBorders>
              <w:top w:val="nil"/>
              <w:left w:val="nil"/>
              <w:bottom w:val="single" w:sz="4" w:space="0" w:color="auto"/>
              <w:right w:val="single" w:sz="4" w:space="0" w:color="auto"/>
            </w:tcBorders>
            <w:shd w:val="clear" w:color="auto" w:fill="auto"/>
          </w:tcPr>
          <w:p w14:paraId="038822B1" w14:textId="181777EE" w:rsidR="003E2495" w:rsidRPr="00EE2AFB" w:rsidRDefault="003E2495" w:rsidP="003E2495">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18A7877E" w14:textId="632EDE6A" w:rsidR="003E2495" w:rsidRPr="00EE2AFB" w:rsidRDefault="003E2495" w:rsidP="003E2495">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6E05A02C" w14:textId="7994F95A" w:rsidR="003E2495" w:rsidRPr="00EE2AFB" w:rsidRDefault="003E2495" w:rsidP="003E2495">
            <w:pPr>
              <w:rPr>
                <w:rFonts w:cs="Arial"/>
                <w:color w:val="000000"/>
                <w:sz w:val="22"/>
                <w:szCs w:val="22"/>
                <w:lang w:eastAsia="zh-CN"/>
              </w:rPr>
            </w:pPr>
          </w:p>
        </w:tc>
      </w:tr>
      <w:tr w:rsidR="003E2495" w:rsidRPr="00F42AA0" w14:paraId="6A3CBD6C" w14:textId="77777777" w:rsidTr="00201FFD">
        <w:trPr>
          <w:trHeight w:val="57"/>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tcPr>
          <w:p w14:paraId="50305BC0" w14:textId="77777777" w:rsidR="003E2495" w:rsidRPr="00515FA9" w:rsidRDefault="003E2495" w:rsidP="003E2495">
            <w:pPr>
              <w:rPr>
                <w:rFonts w:cs="Arial"/>
                <w:color w:val="000000"/>
                <w:sz w:val="2"/>
                <w:szCs w:val="2"/>
              </w:rPr>
            </w:pPr>
          </w:p>
        </w:tc>
      </w:tr>
      <w:tr w:rsidR="003E2495" w:rsidRPr="00F42AA0" w14:paraId="487A3A46" w14:textId="77777777" w:rsidTr="00201FFD">
        <w:trPr>
          <w:trHeight w:val="300"/>
        </w:trPr>
        <w:tc>
          <w:tcPr>
            <w:tcW w:w="4112" w:type="dxa"/>
            <w:tcBorders>
              <w:top w:val="single" w:sz="4" w:space="0" w:color="auto"/>
              <w:left w:val="single" w:sz="4" w:space="0" w:color="auto"/>
              <w:bottom w:val="single" w:sz="4" w:space="0" w:color="auto"/>
              <w:right w:val="single" w:sz="4" w:space="0" w:color="auto"/>
            </w:tcBorders>
            <w:shd w:val="clear" w:color="000000" w:fill="44546A"/>
            <w:hideMark/>
          </w:tcPr>
          <w:p w14:paraId="373BCEEC" w14:textId="77777777" w:rsidR="003E2495" w:rsidRPr="00EE2AFB" w:rsidRDefault="003E2495" w:rsidP="003E2495">
            <w:pPr>
              <w:rPr>
                <w:rFonts w:cs="Arial"/>
                <w:b/>
                <w:bCs/>
                <w:color w:val="EDEDED"/>
                <w:sz w:val="22"/>
                <w:szCs w:val="22"/>
                <w:lang w:eastAsia="zh-CN"/>
              </w:rPr>
            </w:pPr>
            <w:r>
              <w:rPr>
                <w:rFonts w:cs="Arial"/>
                <w:b/>
                <w:bCs/>
                <w:color w:val="EDEDED"/>
                <w:sz w:val="22"/>
                <w:szCs w:val="22"/>
                <w:lang w:eastAsia="zh-CN"/>
              </w:rPr>
              <w:t>5</w:t>
            </w:r>
            <w:r w:rsidRPr="00EE2AFB">
              <w:rPr>
                <w:rFonts w:cs="Arial"/>
                <w:b/>
                <w:bCs/>
                <w:color w:val="EDEDED"/>
                <w:sz w:val="22"/>
                <w:szCs w:val="22"/>
                <w:lang w:eastAsia="zh-CN"/>
              </w:rPr>
              <w:t>) Dados das Unidades Geradoras Hidráulicas</w:t>
            </w:r>
          </w:p>
        </w:tc>
        <w:tc>
          <w:tcPr>
            <w:tcW w:w="1758" w:type="dxa"/>
            <w:tcBorders>
              <w:top w:val="nil"/>
              <w:left w:val="nil"/>
              <w:bottom w:val="single" w:sz="4" w:space="0" w:color="auto"/>
              <w:right w:val="single" w:sz="4" w:space="0" w:color="auto"/>
            </w:tcBorders>
            <w:shd w:val="clear" w:color="000000" w:fill="44546A"/>
            <w:hideMark/>
          </w:tcPr>
          <w:p w14:paraId="0C7E02CA" w14:textId="1FB27A27" w:rsidR="003E2495" w:rsidRPr="00EE2AFB" w:rsidRDefault="003E2495" w:rsidP="003E2495">
            <w:pPr>
              <w:rPr>
                <w:rFonts w:cs="Arial"/>
                <w:b/>
                <w:bCs/>
                <w:color w:val="EDEDED"/>
                <w:sz w:val="22"/>
                <w:szCs w:val="22"/>
                <w:lang w:eastAsia="zh-CN"/>
              </w:rPr>
            </w:pPr>
            <w:r>
              <w:rPr>
                <w:rFonts w:cs="Arial"/>
                <w:b/>
                <w:bCs/>
                <w:color w:val="EDEDED"/>
                <w:sz w:val="22"/>
                <w:szCs w:val="22"/>
              </w:rPr>
              <w:t>Situação Atual</w:t>
            </w:r>
          </w:p>
        </w:tc>
        <w:tc>
          <w:tcPr>
            <w:tcW w:w="1765" w:type="dxa"/>
            <w:tcBorders>
              <w:top w:val="nil"/>
              <w:left w:val="nil"/>
              <w:bottom w:val="single" w:sz="4" w:space="0" w:color="auto"/>
              <w:right w:val="single" w:sz="4" w:space="0" w:color="auto"/>
            </w:tcBorders>
            <w:shd w:val="clear" w:color="000000" w:fill="44546A"/>
            <w:hideMark/>
          </w:tcPr>
          <w:p w14:paraId="593DA4B2" w14:textId="1E0A9B4A" w:rsidR="003E2495" w:rsidRPr="00EE2AFB" w:rsidRDefault="003E2495" w:rsidP="003E2495">
            <w:pPr>
              <w:rPr>
                <w:rFonts w:cs="Arial"/>
                <w:b/>
                <w:bCs/>
                <w:color w:val="EDEDED"/>
                <w:sz w:val="22"/>
                <w:szCs w:val="22"/>
                <w:lang w:eastAsia="zh-CN"/>
              </w:rPr>
            </w:pPr>
            <w:r w:rsidRPr="00835529">
              <w:rPr>
                <w:rFonts w:cs="Arial"/>
                <w:b/>
                <w:bCs/>
                <w:color w:val="EDEDED"/>
                <w:sz w:val="22"/>
                <w:szCs w:val="22"/>
              </w:rPr>
              <w:t>Acréscimo</w:t>
            </w:r>
          </w:p>
        </w:tc>
        <w:tc>
          <w:tcPr>
            <w:tcW w:w="1749" w:type="dxa"/>
            <w:tcBorders>
              <w:top w:val="nil"/>
              <w:left w:val="nil"/>
              <w:bottom w:val="single" w:sz="4" w:space="0" w:color="auto"/>
              <w:right w:val="single" w:sz="4" w:space="0" w:color="auto"/>
            </w:tcBorders>
            <w:shd w:val="clear" w:color="000000" w:fill="44546A"/>
            <w:hideMark/>
          </w:tcPr>
          <w:p w14:paraId="2CE42C0A" w14:textId="3825E06F" w:rsidR="003E2495" w:rsidRPr="00EE2AFB" w:rsidRDefault="003E2495" w:rsidP="003E2495">
            <w:pPr>
              <w:rPr>
                <w:rFonts w:cs="Arial"/>
                <w:b/>
                <w:bCs/>
                <w:color w:val="EDEDED"/>
                <w:sz w:val="22"/>
                <w:szCs w:val="22"/>
                <w:lang w:eastAsia="zh-CN"/>
              </w:rPr>
            </w:pPr>
            <w:r w:rsidRPr="00835529">
              <w:rPr>
                <w:rFonts w:cs="Arial"/>
                <w:b/>
                <w:bCs/>
                <w:color w:val="EDEDED"/>
                <w:sz w:val="22"/>
                <w:szCs w:val="22"/>
              </w:rPr>
              <w:t>Total</w:t>
            </w:r>
            <w:r>
              <w:rPr>
                <w:rFonts w:cs="Arial"/>
                <w:b/>
                <w:bCs/>
                <w:color w:val="EDEDED"/>
                <w:sz w:val="22"/>
                <w:szCs w:val="22"/>
              </w:rPr>
              <w:t xml:space="preserve"> Previsto</w:t>
            </w:r>
          </w:p>
        </w:tc>
      </w:tr>
      <w:tr w:rsidR="003E2495" w:rsidRPr="00F42AA0" w14:paraId="44DCB55C" w14:textId="77777777" w:rsidTr="000879E3">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141A6394"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5</w:t>
            </w:r>
            <w:r w:rsidRPr="00EE2AFB">
              <w:rPr>
                <w:rFonts w:cs="Arial"/>
                <w:color w:val="000000"/>
                <w:sz w:val="22"/>
                <w:szCs w:val="22"/>
                <w:lang w:eastAsia="zh-CN"/>
              </w:rPr>
              <w:t>.1) Rio onde se localiza a central geradora:</w:t>
            </w:r>
          </w:p>
        </w:tc>
        <w:tc>
          <w:tcPr>
            <w:tcW w:w="5272" w:type="dxa"/>
            <w:gridSpan w:val="3"/>
            <w:tcBorders>
              <w:top w:val="single" w:sz="4" w:space="0" w:color="auto"/>
              <w:left w:val="nil"/>
              <w:bottom w:val="single" w:sz="4" w:space="0" w:color="auto"/>
              <w:right w:val="single" w:sz="4" w:space="0" w:color="auto"/>
            </w:tcBorders>
            <w:shd w:val="clear" w:color="auto" w:fill="auto"/>
          </w:tcPr>
          <w:p w14:paraId="536AD791" w14:textId="60951F91" w:rsidR="003E2495" w:rsidRPr="00EE2AFB" w:rsidRDefault="003E2495" w:rsidP="003E2495">
            <w:pPr>
              <w:rPr>
                <w:rFonts w:cs="Arial"/>
                <w:color w:val="000000"/>
                <w:sz w:val="22"/>
                <w:szCs w:val="22"/>
                <w:lang w:eastAsia="zh-CN"/>
              </w:rPr>
            </w:pPr>
          </w:p>
        </w:tc>
      </w:tr>
      <w:tr w:rsidR="003E2495" w:rsidRPr="00F42AA0" w14:paraId="72A838FE" w14:textId="77777777" w:rsidTr="000879E3">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62266289"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5</w:t>
            </w:r>
            <w:r w:rsidRPr="00EE2AFB">
              <w:rPr>
                <w:rFonts w:cs="Arial"/>
                <w:color w:val="000000"/>
                <w:sz w:val="22"/>
                <w:szCs w:val="22"/>
                <w:lang w:eastAsia="zh-CN"/>
              </w:rPr>
              <w:t>.2) Bacia onde se localiza o rio:</w:t>
            </w:r>
          </w:p>
        </w:tc>
        <w:tc>
          <w:tcPr>
            <w:tcW w:w="5272" w:type="dxa"/>
            <w:gridSpan w:val="3"/>
            <w:tcBorders>
              <w:top w:val="single" w:sz="4" w:space="0" w:color="auto"/>
              <w:left w:val="nil"/>
              <w:bottom w:val="single" w:sz="4" w:space="0" w:color="auto"/>
              <w:right w:val="single" w:sz="4" w:space="0" w:color="auto"/>
            </w:tcBorders>
            <w:shd w:val="clear" w:color="auto" w:fill="auto"/>
          </w:tcPr>
          <w:p w14:paraId="759F12FC" w14:textId="175523AB" w:rsidR="003E2495" w:rsidRPr="00EE2AFB" w:rsidRDefault="003E2495" w:rsidP="003E2495">
            <w:pPr>
              <w:rPr>
                <w:rFonts w:cs="Arial"/>
                <w:color w:val="000000"/>
                <w:sz w:val="22"/>
                <w:szCs w:val="22"/>
                <w:lang w:eastAsia="zh-CN"/>
              </w:rPr>
            </w:pPr>
          </w:p>
        </w:tc>
      </w:tr>
      <w:tr w:rsidR="003E2495" w:rsidRPr="00F42AA0" w14:paraId="7071ABD5" w14:textId="77777777" w:rsidTr="000879E3">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3A9F5465"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5</w:t>
            </w:r>
            <w:r w:rsidRPr="00EE2AFB">
              <w:rPr>
                <w:rFonts w:cs="Arial"/>
                <w:color w:val="000000"/>
                <w:sz w:val="22"/>
                <w:szCs w:val="22"/>
                <w:lang w:eastAsia="zh-CN"/>
              </w:rPr>
              <w:t>.3) Sub-bacia onde se localiza o rio:</w:t>
            </w:r>
          </w:p>
        </w:tc>
        <w:tc>
          <w:tcPr>
            <w:tcW w:w="5272" w:type="dxa"/>
            <w:gridSpan w:val="3"/>
            <w:tcBorders>
              <w:top w:val="single" w:sz="4" w:space="0" w:color="auto"/>
              <w:left w:val="nil"/>
              <w:bottom w:val="single" w:sz="4" w:space="0" w:color="auto"/>
              <w:right w:val="single" w:sz="4" w:space="0" w:color="auto"/>
            </w:tcBorders>
            <w:shd w:val="clear" w:color="auto" w:fill="auto"/>
          </w:tcPr>
          <w:p w14:paraId="0D7584BB" w14:textId="3EF5C3AB" w:rsidR="003E2495" w:rsidRPr="00EE2AFB" w:rsidRDefault="003E2495" w:rsidP="003E2495">
            <w:pPr>
              <w:rPr>
                <w:rFonts w:cs="Arial"/>
                <w:color w:val="000000"/>
                <w:sz w:val="22"/>
                <w:szCs w:val="22"/>
                <w:lang w:eastAsia="zh-CN"/>
              </w:rPr>
            </w:pPr>
          </w:p>
        </w:tc>
      </w:tr>
      <w:tr w:rsidR="003E2495" w:rsidRPr="00F42AA0" w14:paraId="0B396E75" w14:textId="77777777" w:rsidTr="000879E3">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53DA0988"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5</w:t>
            </w:r>
            <w:r w:rsidRPr="00EE2AFB">
              <w:rPr>
                <w:rFonts w:cs="Arial"/>
                <w:color w:val="000000"/>
                <w:sz w:val="22"/>
                <w:szCs w:val="22"/>
                <w:lang w:eastAsia="zh-CN"/>
              </w:rPr>
              <w:t xml:space="preserve">.4) Tipo de </w:t>
            </w:r>
            <w:r w:rsidRPr="00F42AA0">
              <w:rPr>
                <w:rFonts w:cs="Arial"/>
                <w:color w:val="000000"/>
                <w:sz w:val="22"/>
                <w:szCs w:val="22"/>
                <w:lang w:eastAsia="zh-CN"/>
              </w:rPr>
              <w:t>turbina:</w:t>
            </w:r>
            <w:r>
              <w:rPr>
                <w:rFonts w:cs="Arial"/>
                <w:color w:val="000000"/>
                <w:sz w:val="22"/>
                <w:szCs w:val="22"/>
                <w:lang w:eastAsia="zh-CN"/>
              </w:rPr>
              <w:t xml:space="preserve"> *</w:t>
            </w:r>
          </w:p>
        </w:tc>
        <w:tc>
          <w:tcPr>
            <w:tcW w:w="1758" w:type="dxa"/>
            <w:tcBorders>
              <w:top w:val="single" w:sz="4" w:space="0" w:color="auto"/>
              <w:left w:val="nil"/>
              <w:bottom w:val="single" w:sz="4" w:space="0" w:color="auto"/>
              <w:right w:val="single" w:sz="4" w:space="0" w:color="auto"/>
            </w:tcBorders>
            <w:shd w:val="clear" w:color="auto" w:fill="auto"/>
          </w:tcPr>
          <w:p w14:paraId="6EAC89AF" w14:textId="602C2086" w:rsidR="003E2495" w:rsidRPr="00EE2AFB" w:rsidRDefault="003E2495" w:rsidP="003E2495">
            <w:pPr>
              <w:rPr>
                <w:rFonts w:cs="Arial"/>
                <w:color w:val="000000"/>
                <w:sz w:val="22"/>
                <w:szCs w:val="22"/>
                <w:lang w:eastAsia="zh-CN"/>
              </w:rPr>
            </w:pPr>
          </w:p>
        </w:tc>
        <w:tc>
          <w:tcPr>
            <w:tcW w:w="1765" w:type="dxa"/>
            <w:tcBorders>
              <w:top w:val="single" w:sz="4" w:space="0" w:color="auto"/>
              <w:left w:val="nil"/>
              <w:bottom w:val="single" w:sz="4" w:space="0" w:color="auto"/>
              <w:right w:val="single" w:sz="4" w:space="0" w:color="auto"/>
            </w:tcBorders>
            <w:shd w:val="clear" w:color="auto" w:fill="auto"/>
          </w:tcPr>
          <w:p w14:paraId="6C2AF243" w14:textId="634EC6C3" w:rsidR="003E2495" w:rsidRPr="00EE2AFB" w:rsidRDefault="003E2495" w:rsidP="003E2495">
            <w:pPr>
              <w:rPr>
                <w:rFonts w:cs="Arial"/>
                <w:color w:val="000000"/>
                <w:sz w:val="22"/>
                <w:szCs w:val="22"/>
                <w:lang w:eastAsia="zh-CN"/>
              </w:rPr>
            </w:pPr>
          </w:p>
        </w:tc>
        <w:tc>
          <w:tcPr>
            <w:tcW w:w="1749" w:type="dxa"/>
            <w:tcBorders>
              <w:top w:val="single" w:sz="4" w:space="0" w:color="auto"/>
              <w:left w:val="nil"/>
              <w:bottom w:val="single" w:sz="4" w:space="0" w:color="auto"/>
              <w:right w:val="single" w:sz="4" w:space="0" w:color="auto"/>
            </w:tcBorders>
            <w:shd w:val="clear" w:color="auto" w:fill="auto"/>
          </w:tcPr>
          <w:p w14:paraId="469CDF90" w14:textId="29880C5B" w:rsidR="003E2495" w:rsidRPr="00EE2AFB" w:rsidRDefault="003E2495" w:rsidP="003E2495">
            <w:pPr>
              <w:rPr>
                <w:rFonts w:cs="Arial"/>
                <w:color w:val="000000"/>
                <w:sz w:val="22"/>
                <w:szCs w:val="22"/>
                <w:lang w:eastAsia="zh-CN"/>
              </w:rPr>
            </w:pPr>
          </w:p>
        </w:tc>
      </w:tr>
      <w:tr w:rsidR="003E2495" w:rsidRPr="00F42AA0" w14:paraId="11C2F17B" w14:textId="77777777" w:rsidTr="000879E3">
        <w:trPr>
          <w:trHeight w:val="510"/>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354F3B7F"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5</w:t>
            </w:r>
            <w:r w:rsidRPr="00EE2AFB">
              <w:rPr>
                <w:rFonts w:cs="Arial"/>
                <w:color w:val="000000"/>
                <w:sz w:val="22"/>
                <w:szCs w:val="22"/>
                <w:lang w:eastAsia="zh-CN"/>
              </w:rPr>
              <w:t>.5) Potência turbina (soma potências nominais das turbinas, kVA</w:t>
            </w:r>
            <w:r w:rsidRPr="00F42AA0">
              <w:rPr>
                <w:rFonts w:cs="Arial"/>
                <w:color w:val="000000"/>
                <w:sz w:val="22"/>
                <w:szCs w:val="22"/>
                <w:lang w:eastAsia="zh-CN"/>
              </w:rPr>
              <w:t>):</w:t>
            </w:r>
            <w:r>
              <w:rPr>
                <w:rFonts w:cs="Arial"/>
                <w:color w:val="000000"/>
                <w:sz w:val="22"/>
                <w:szCs w:val="22"/>
                <w:lang w:eastAsia="zh-CN"/>
              </w:rPr>
              <w:t xml:space="preserve"> *</w:t>
            </w:r>
          </w:p>
        </w:tc>
        <w:tc>
          <w:tcPr>
            <w:tcW w:w="1758" w:type="dxa"/>
            <w:tcBorders>
              <w:top w:val="nil"/>
              <w:left w:val="nil"/>
              <w:bottom w:val="single" w:sz="4" w:space="0" w:color="auto"/>
              <w:right w:val="single" w:sz="4" w:space="0" w:color="auto"/>
            </w:tcBorders>
            <w:shd w:val="clear" w:color="auto" w:fill="auto"/>
          </w:tcPr>
          <w:p w14:paraId="3BAA4B6E" w14:textId="48AC552D" w:rsidR="003E2495" w:rsidRPr="00EE2AFB" w:rsidRDefault="003E2495" w:rsidP="003E2495">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0F1CA211" w14:textId="4F995706" w:rsidR="003E2495" w:rsidRPr="00EE2AFB" w:rsidRDefault="003E2495" w:rsidP="003E2495">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58821741" w14:textId="17E88DEC" w:rsidR="003E2495" w:rsidRPr="00EE2AFB" w:rsidRDefault="003E2495" w:rsidP="003E2495">
            <w:pPr>
              <w:rPr>
                <w:rFonts w:cs="Arial"/>
                <w:color w:val="000000"/>
                <w:sz w:val="22"/>
                <w:szCs w:val="22"/>
                <w:lang w:eastAsia="zh-CN"/>
              </w:rPr>
            </w:pPr>
          </w:p>
        </w:tc>
      </w:tr>
      <w:tr w:rsidR="003E2495" w:rsidRPr="00F42AA0" w14:paraId="0A8A349D" w14:textId="77777777" w:rsidTr="00766AC0">
        <w:trPr>
          <w:trHeight w:val="510"/>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7EB6BF7D"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5</w:t>
            </w:r>
            <w:r w:rsidRPr="00EE2AFB">
              <w:rPr>
                <w:rFonts w:cs="Arial"/>
                <w:color w:val="000000"/>
                <w:sz w:val="22"/>
                <w:szCs w:val="22"/>
                <w:lang w:eastAsia="zh-CN"/>
              </w:rPr>
              <w:t>.6) Potência gerador (soma potências nominais dos geradores, kVA</w:t>
            </w:r>
            <w:r w:rsidRPr="00F42AA0">
              <w:rPr>
                <w:rFonts w:cs="Arial"/>
                <w:color w:val="000000"/>
                <w:sz w:val="22"/>
                <w:szCs w:val="22"/>
                <w:lang w:eastAsia="zh-CN"/>
              </w:rPr>
              <w:t>):</w:t>
            </w:r>
            <w:r>
              <w:rPr>
                <w:rFonts w:cs="Arial"/>
                <w:color w:val="000000"/>
                <w:sz w:val="22"/>
                <w:szCs w:val="22"/>
                <w:lang w:eastAsia="zh-CN"/>
              </w:rPr>
              <w:t xml:space="preserve"> *</w:t>
            </w:r>
          </w:p>
        </w:tc>
        <w:tc>
          <w:tcPr>
            <w:tcW w:w="1758" w:type="dxa"/>
            <w:tcBorders>
              <w:top w:val="nil"/>
              <w:left w:val="nil"/>
              <w:bottom w:val="single" w:sz="4" w:space="0" w:color="auto"/>
              <w:right w:val="single" w:sz="4" w:space="0" w:color="auto"/>
            </w:tcBorders>
            <w:shd w:val="clear" w:color="auto" w:fill="auto"/>
          </w:tcPr>
          <w:p w14:paraId="43DD2D60" w14:textId="28857AE2" w:rsidR="003E2495" w:rsidRPr="00EE2AFB" w:rsidRDefault="003E2495" w:rsidP="003E2495">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1722853C" w14:textId="0CA17155" w:rsidR="003E2495" w:rsidRPr="00EE2AFB" w:rsidRDefault="003E2495" w:rsidP="003E2495">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225DFB9B" w14:textId="164C6A94" w:rsidR="003E2495" w:rsidRPr="00EE2AFB" w:rsidRDefault="003E2495" w:rsidP="003E2495">
            <w:pPr>
              <w:rPr>
                <w:rFonts w:cs="Arial"/>
                <w:color w:val="000000"/>
                <w:sz w:val="22"/>
                <w:szCs w:val="22"/>
                <w:lang w:eastAsia="zh-CN"/>
              </w:rPr>
            </w:pPr>
          </w:p>
        </w:tc>
      </w:tr>
      <w:tr w:rsidR="003E2495" w:rsidRPr="00F42AA0" w14:paraId="034A9D1A" w14:textId="77777777" w:rsidTr="00766AC0">
        <w:trPr>
          <w:trHeight w:val="510"/>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73113390"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lastRenderedPageBreak/>
              <w:t>5</w:t>
            </w:r>
            <w:r w:rsidRPr="00EE2AFB">
              <w:rPr>
                <w:rFonts w:cs="Arial"/>
                <w:color w:val="000000"/>
                <w:sz w:val="22"/>
                <w:szCs w:val="22"/>
                <w:lang w:eastAsia="zh-CN"/>
              </w:rPr>
              <w:t xml:space="preserve">.7) Fator de potência do gerador </w:t>
            </w:r>
            <w:r w:rsidRPr="00EE2AFB">
              <w:rPr>
                <w:rFonts w:cs="Arial"/>
                <w:color w:val="000000"/>
                <w:sz w:val="22"/>
                <w:szCs w:val="22"/>
                <w:lang w:eastAsia="zh-CN"/>
              </w:rPr>
              <w:br/>
              <w:t>(entre 0 e 1</w:t>
            </w:r>
            <w:r w:rsidRPr="00F42AA0">
              <w:rPr>
                <w:rFonts w:cs="Arial"/>
                <w:color w:val="000000"/>
                <w:sz w:val="22"/>
                <w:szCs w:val="22"/>
                <w:lang w:eastAsia="zh-CN"/>
              </w:rPr>
              <w:t>):</w:t>
            </w:r>
            <w:r>
              <w:rPr>
                <w:rFonts w:cs="Arial"/>
                <w:color w:val="000000"/>
                <w:sz w:val="22"/>
                <w:szCs w:val="22"/>
                <w:lang w:eastAsia="zh-CN"/>
              </w:rPr>
              <w:t xml:space="preserve"> *</w:t>
            </w:r>
          </w:p>
        </w:tc>
        <w:tc>
          <w:tcPr>
            <w:tcW w:w="1758" w:type="dxa"/>
            <w:tcBorders>
              <w:top w:val="single" w:sz="4" w:space="0" w:color="auto"/>
              <w:left w:val="nil"/>
              <w:bottom w:val="single" w:sz="4" w:space="0" w:color="auto"/>
              <w:right w:val="single" w:sz="4" w:space="0" w:color="auto"/>
            </w:tcBorders>
            <w:shd w:val="clear" w:color="auto" w:fill="auto"/>
          </w:tcPr>
          <w:p w14:paraId="75F414EB" w14:textId="13E26FB0" w:rsidR="003E2495" w:rsidRPr="00EE2AFB" w:rsidRDefault="003E2495" w:rsidP="003E2495">
            <w:pPr>
              <w:rPr>
                <w:rFonts w:cs="Arial"/>
                <w:color w:val="000000"/>
                <w:sz w:val="22"/>
                <w:szCs w:val="22"/>
                <w:lang w:eastAsia="zh-CN"/>
              </w:rPr>
            </w:pPr>
          </w:p>
        </w:tc>
        <w:tc>
          <w:tcPr>
            <w:tcW w:w="1765" w:type="dxa"/>
            <w:tcBorders>
              <w:top w:val="single" w:sz="4" w:space="0" w:color="auto"/>
              <w:left w:val="nil"/>
              <w:bottom w:val="single" w:sz="4" w:space="0" w:color="auto"/>
              <w:right w:val="single" w:sz="4" w:space="0" w:color="auto"/>
            </w:tcBorders>
            <w:shd w:val="clear" w:color="auto" w:fill="auto"/>
          </w:tcPr>
          <w:p w14:paraId="2FD37415" w14:textId="4B0181EE" w:rsidR="003E2495" w:rsidRPr="00EE2AFB" w:rsidRDefault="003E2495" w:rsidP="003E2495">
            <w:pPr>
              <w:rPr>
                <w:rFonts w:cs="Arial"/>
                <w:color w:val="000000"/>
                <w:sz w:val="22"/>
                <w:szCs w:val="22"/>
                <w:lang w:eastAsia="zh-CN"/>
              </w:rPr>
            </w:pPr>
          </w:p>
        </w:tc>
        <w:tc>
          <w:tcPr>
            <w:tcW w:w="1749" w:type="dxa"/>
            <w:tcBorders>
              <w:top w:val="single" w:sz="4" w:space="0" w:color="auto"/>
              <w:left w:val="nil"/>
              <w:bottom w:val="single" w:sz="4" w:space="0" w:color="auto"/>
              <w:right w:val="single" w:sz="4" w:space="0" w:color="auto"/>
            </w:tcBorders>
            <w:shd w:val="clear" w:color="auto" w:fill="auto"/>
          </w:tcPr>
          <w:p w14:paraId="5E191515" w14:textId="23C80200" w:rsidR="003E2495" w:rsidRPr="00EE2AFB" w:rsidRDefault="003E2495" w:rsidP="003E2495">
            <w:pPr>
              <w:rPr>
                <w:rFonts w:cs="Arial"/>
                <w:color w:val="000000"/>
                <w:sz w:val="22"/>
                <w:szCs w:val="22"/>
                <w:lang w:eastAsia="zh-CN"/>
              </w:rPr>
            </w:pPr>
          </w:p>
        </w:tc>
      </w:tr>
      <w:tr w:rsidR="003E2495" w:rsidRPr="00F42AA0" w14:paraId="4551DDBF" w14:textId="77777777" w:rsidTr="000879E3">
        <w:trPr>
          <w:trHeight w:val="510"/>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60799315"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5</w:t>
            </w:r>
            <w:r w:rsidRPr="00EE2AFB">
              <w:rPr>
                <w:rFonts w:cs="Arial"/>
                <w:color w:val="000000"/>
                <w:sz w:val="22"/>
                <w:szCs w:val="22"/>
                <w:lang w:eastAsia="zh-CN"/>
              </w:rPr>
              <w:t>.8) Potência ativa do gerador (kW</w:t>
            </w:r>
            <w:r w:rsidRPr="00F42AA0">
              <w:rPr>
                <w:rFonts w:cs="Arial"/>
                <w:color w:val="000000"/>
                <w:sz w:val="22"/>
                <w:szCs w:val="22"/>
                <w:lang w:eastAsia="zh-CN"/>
              </w:rPr>
              <w:t>):</w:t>
            </w:r>
            <w:r>
              <w:rPr>
                <w:rFonts w:cs="Arial"/>
                <w:color w:val="000000"/>
                <w:sz w:val="22"/>
                <w:szCs w:val="22"/>
                <w:lang w:eastAsia="zh-CN"/>
              </w:rPr>
              <w:t xml:space="preserve"> *</w:t>
            </w: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330C8604" w14:textId="5D50711C" w:rsidR="003E2495" w:rsidRPr="00EE2AFB" w:rsidRDefault="003E2495" w:rsidP="003E2495">
            <w:pPr>
              <w:rPr>
                <w:rFonts w:cs="Arial"/>
                <w:color w:val="000000"/>
                <w:sz w:val="22"/>
                <w:szCs w:val="22"/>
                <w:lang w:eastAsia="zh-CN"/>
              </w:rPr>
            </w:pP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027E1BD4" w14:textId="62AB3656" w:rsidR="003E2495" w:rsidRPr="00EE2AFB" w:rsidRDefault="003E2495" w:rsidP="003E2495">
            <w:pPr>
              <w:rPr>
                <w:rFonts w:cs="Arial"/>
                <w:color w:val="000000"/>
                <w:sz w:val="22"/>
                <w:szCs w:val="22"/>
                <w:lang w:eastAsia="zh-CN"/>
              </w:rPr>
            </w:pPr>
          </w:p>
        </w:tc>
        <w:tc>
          <w:tcPr>
            <w:tcW w:w="1749" w:type="dxa"/>
            <w:tcBorders>
              <w:top w:val="single" w:sz="4" w:space="0" w:color="auto"/>
              <w:left w:val="single" w:sz="4" w:space="0" w:color="auto"/>
              <w:bottom w:val="single" w:sz="4" w:space="0" w:color="auto"/>
              <w:right w:val="single" w:sz="4" w:space="0" w:color="auto"/>
            </w:tcBorders>
            <w:shd w:val="clear" w:color="auto" w:fill="auto"/>
          </w:tcPr>
          <w:p w14:paraId="3AFE355C" w14:textId="70E37FD0" w:rsidR="003E2495" w:rsidRPr="00EE2AFB" w:rsidRDefault="003E2495" w:rsidP="003E2495">
            <w:pPr>
              <w:rPr>
                <w:rFonts w:cs="Arial"/>
                <w:color w:val="000000"/>
                <w:sz w:val="22"/>
                <w:szCs w:val="22"/>
                <w:lang w:eastAsia="zh-CN"/>
              </w:rPr>
            </w:pPr>
          </w:p>
        </w:tc>
      </w:tr>
      <w:tr w:rsidR="003E2495" w:rsidRPr="00F42AA0" w14:paraId="1CBF6E59" w14:textId="77777777" w:rsidTr="00F97140">
        <w:trPr>
          <w:trHeight w:val="510"/>
        </w:trPr>
        <w:tc>
          <w:tcPr>
            <w:tcW w:w="4112" w:type="dxa"/>
            <w:tcBorders>
              <w:top w:val="single" w:sz="4" w:space="0" w:color="auto"/>
              <w:left w:val="single" w:sz="4" w:space="0" w:color="auto"/>
              <w:bottom w:val="single" w:sz="4" w:space="0" w:color="auto"/>
              <w:right w:val="single" w:sz="4" w:space="0" w:color="auto"/>
            </w:tcBorders>
            <w:shd w:val="clear" w:color="auto" w:fill="auto"/>
            <w:noWrap/>
          </w:tcPr>
          <w:p w14:paraId="70B4B243" w14:textId="77777777" w:rsidR="003E2495" w:rsidRDefault="003E2495" w:rsidP="003E2495">
            <w:pPr>
              <w:rPr>
                <w:rFonts w:cs="Arial"/>
                <w:color w:val="000000"/>
                <w:sz w:val="22"/>
                <w:szCs w:val="22"/>
                <w:lang w:eastAsia="zh-CN"/>
              </w:rPr>
            </w:pPr>
            <w:r>
              <w:rPr>
                <w:rFonts w:cs="Arial"/>
                <w:color w:val="000000"/>
                <w:sz w:val="22"/>
                <w:szCs w:val="22"/>
                <w:lang w:eastAsia="zh-CN"/>
              </w:rPr>
              <w:t>5.9) Potência aparente do gerador (kVA): *</w:t>
            </w:r>
          </w:p>
        </w:tc>
        <w:tc>
          <w:tcPr>
            <w:tcW w:w="1758" w:type="dxa"/>
            <w:tcBorders>
              <w:top w:val="single" w:sz="4" w:space="0" w:color="auto"/>
              <w:left w:val="nil"/>
              <w:bottom w:val="single" w:sz="4" w:space="0" w:color="auto"/>
              <w:right w:val="single" w:sz="4" w:space="0" w:color="auto"/>
            </w:tcBorders>
            <w:shd w:val="clear" w:color="auto" w:fill="auto"/>
          </w:tcPr>
          <w:p w14:paraId="5F27B849" w14:textId="47DA86B3" w:rsidR="003E2495" w:rsidRDefault="003E2495" w:rsidP="003E2495">
            <w:pPr>
              <w:rPr>
                <w:rFonts w:cs="Arial"/>
                <w:color w:val="000000"/>
                <w:sz w:val="22"/>
                <w:szCs w:val="22"/>
              </w:rPr>
            </w:pPr>
          </w:p>
        </w:tc>
        <w:tc>
          <w:tcPr>
            <w:tcW w:w="1765" w:type="dxa"/>
            <w:tcBorders>
              <w:top w:val="single" w:sz="4" w:space="0" w:color="auto"/>
              <w:left w:val="nil"/>
              <w:bottom w:val="single" w:sz="4" w:space="0" w:color="auto"/>
              <w:right w:val="single" w:sz="4" w:space="0" w:color="auto"/>
            </w:tcBorders>
            <w:shd w:val="clear" w:color="auto" w:fill="auto"/>
          </w:tcPr>
          <w:p w14:paraId="11D5C3C8" w14:textId="6FB32D37" w:rsidR="003E2495" w:rsidRDefault="003E2495" w:rsidP="003E2495">
            <w:pPr>
              <w:rPr>
                <w:rFonts w:cs="Arial"/>
                <w:color w:val="000000"/>
                <w:sz w:val="22"/>
                <w:szCs w:val="22"/>
              </w:rPr>
            </w:pPr>
          </w:p>
        </w:tc>
        <w:tc>
          <w:tcPr>
            <w:tcW w:w="1749" w:type="dxa"/>
            <w:tcBorders>
              <w:top w:val="single" w:sz="4" w:space="0" w:color="auto"/>
              <w:left w:val="nil"/>
              <w:bottom w:val="single" w:sz="4" w:space="0" w:color="auto"/>
              <w:right w:val="single" w:sz="4" w:space="0" w:color="auto"/>
            </w:tcBorders>
            <w:shd w:val="clear" w:color="auto" w:fill="auto"/>
          </w:tcPr>
          <w:p w14:paraId="50C47B6A" w14:textId="72102047" w:rsidR="003E2495" w:rsidRDefault="003E2495" w:rsidP="003E2495">
            <w:pPr>
              <w:rPr>
                <w:rFonts w:cs="Arial"/>
                <w:color w:val="000000"/>
                <w:sz w:val="22"/>
                <w:szCs w:val="22"/>
              </w:rPr>
            </w:pPr>
          </w:p>
        </w:tc>
      </w:tr>
      <w:tr w:rsidR="003E2495" w:rsidRPr="00F42AA0" w14:paraId="5B26908C" w14:textId="77777777" w:rsidTr="00201FFD">
        <w:trPr>
          <w:trHeight w:val="510"/>
        </w:trPr>
        <w:tc>
          <w:tcPr>
            <w:tcW w:w="4112" w:type="dxa"/>
            <w:tcBorders>
              <w:top w:val="single" w:sz="4" w:space="0" w:color="auto"/>
              <w:left w:val="single" w:sz="4" w:space="0" w:color="auto"/>
              <w:bottom w:val="single" w:sz="4" w:space="0" w:color="auto"/>
              <w:right w:val="single" w:sz="4" w:space="0" w:color="auto"/>
            </w:tcBorders>
            <w:shd w:val="clear" w:color="auto" w:fill="auto"/>
            <w:noWrap/>
          </w:tcPr>
          <w:p w14:paraId="76F901D4" w14:textId="77777777" w:rsidR="003E2495" w:rsidRDefault="003E2495" w:rsidP="003E2495">
            <w:pPr>
              <w:rPr>
                <w:rFonts w:cs="Arial"/>
                <w:color w:val="000000"/>
                <w:sz w:val="22"/>
                <w:szCs w:val="22"/>
                <w:lang w:eastAsia="zh-CN"/>
              </w:rPr>
            </w:pPr>
            <w:r>
              <w:rPr>
                <w:rFonts w:cs="Arial"/>
                <w:color w:val="000000"/>
                <w:sz w:val="22"/>
                <w:szCs w:val="22"/>
                <w:lang w:eastAsia="zh-CN"/>
              </w:rPr>
              <w:t>5.10) Tensão (kV):</w:t>
            </w:r>
          </w:p>
        </w:tc>
        <w:tc>
          <w:tcPr>
            <w:tcW w:w="1758" w:type="dxa"/>
            <w:tcBorders>
              <w:top w:val="nil"/>
              <w:left w:val="nil"/>
              <w:bottom w:val="single" w:sz="4" w:space="0" w:color="auto"/>
              <w:right w:val="single" w:sz="4" w:space="0" w:color="auto"/>
            </w:tcBorders>
            <w:shd w:val="clear" w:color="auto" w:fill="auto"/>
          </w:tcPr>
          <w:p w14:paraId="49C81661" w14:textId="6BFD64CC" w:rsidR="003E2495" w:rsidRDefault="003E2495" w:rsidP="003E2495">
            <w:pPr>
              <w:rPr>
                <w:rFonts w:cs="Arial"/>
                <w:color w:val="000000"/>
                <w:sz w:val="22"/>
                <w:szCs w:val="22"/>
              </w:rPr>
            </w:pPr>
          </w:p>
        </w:tc>
        <w:tc>
          <w:tcPr>
            <w:tcW w:w="1765" w:type="dxa"/>
            <w:tcBorders>
              <w:top w:val="nil"/>
              <w:left w:val="nil"/>
              <w:bottom w:val="single" w:sz="4" w:space="0" w:color="auto"/>
              <w:right w:val="single" w:sz="4" w:space="0" w:color="auto"/>
            </w:tcBorders>
            <w:shd w:val="clear" w:color="auto" w:fill="auto"/>
          </w:tcPr>
          <w:p w14:paraId="1C0F6487" w14:textId="14A3D3B4" w:rsidR="003E2495" w:rsidRDefault="003E2495" w:rsidP="003E2495">
            <w:pPr>
              <w:rPr>
                <w:rFonts w:cs="Arial"/>
                <w:color w:val="000000"/>
                <w:sz w:val="22"/>
                <w:szCs w:val="22"/>
              </w:rPr>
            </w:pPr>
          </w:p>
        </w:tc>
        <w:tc>
          <w:tcPr>
            <w:tcW w:w="1749" w:type="dxa"/>
            <w:tcBorders>
              <w:top w:val="nil"/>
              <w:left w:val="nil"/>
              <w:bottom w:val="single" w:sz="4" w:space="0" w:color="auto"/>
              <w:right w:val="single" w:sz="4" w:space="0" w:color="auto"/>
            </w:tcBorders>
            <w:shd w:val="clear" w:color="auto" w:fill="auto"/>
          </w:tcPr>
          <w:p w14:paraId="159047FE" w14:textId="256E5446" w:rsidR="003E2495" w:rsidRDefault="003E2495" w:rsidP="003E2495">
            <w:pPr>
              <w:rPr>
                <w:rFonts w:cs="Arial"/>
                <w:color w:val="000000"/>
                <w:sz w:val="22"/>
                <w:szCs w:val="22"/>
              </w:rPr>
            </w:pPr>
          </w:p>
        </w:tc>
      </w:tr>
      <w:tr w:rsidR="003E2495" w:rsidRPr="00F42AA0" w14:paraId="0F42AC46" w14:textId="77777777" w:rsidTr="00201FFD">
        <w:trPr>
          <w:trHeight w:val="510"/>
        </w:trPr>
        <w:tc>
          <w:tcPr>
            <w:tcW w:w="4112" w:type="dxa"/>
            <w:tcBorders>
              <w:top w:val="single" w:sz="4" w:space="0" w:color="auto"/>
              <w:left w:val="single" w:sz="4" w:space="0" w:color="auto"/>
              <w:bottom w:val="single" w:sz="4" w:space="0" w:color="auto"/>
              <w:right w:val="single" w:sz="4" w:space="0" w:color="auto"/>
            </w:tcBorders>
            <w:shd w:val="clear" w:color="auto" w:fill="auto"/>
            <w:noWrap/>
          </w:tcPr>
          <w:p w14:paraId="71842A51" w14:textId="77777777" w:rsidR="003E2495" w:rsidRDefault="003E2495" w:rsidP="003E2495">
            <w:pPr>
              <w:rPr>
                <w:rFonts w:cs="Arial"/>
                <w:color w:val="000000"/>
                <w:sz w:val="22"/>
                <w:szCs w:val="22"/>
                <w:lang w:eastAsia="zh-CN"/>
              </w:rPr>
            </w:pPr>
            <w:r>
              <w:rPr>
                <w:rFonts w:cs="Arial"/>
                <w:color w:val="000000"/>
                <w:sz w:val="22"/>
                <w:szCs w:val="22"/>
                <w:lang w:eastAsia="zh-CN"/>
              </w:rPr>
              <w:t xml:space="preserve">5.11) </w:t>
            </w:r>
            <w:r w:rsidRPr="006C058A">
              <w:rPr>
                <w:rFonts w:cs="Arial"/>
                <w:color w:val="000000"/>
                <w:sz w:val="22"/>
                <w:szCs w:val="22"/>
                <w:lang w:eastAsia="zh-CN"/>
              </w:rPr>
              <w:t>Nível Operacional Normal de Montante (m)</w:t>
            </w:r>
          </w:p>
        </w:tc>
        <w:tc>
          <w:tcPr>
            <w:tcW w:w="1758" w:type="dxa"/>
            <w:tcBorders>
              <w:top w:val="nil"/>
              <w:left w:val="nil"/>
              <w:bottom w:val="single" w:sz="4" w:space="0" w:color="auto"/>
              <w:right w:val="single" w:sz="4" w:space="0" w:color="auto"/>
            </w:tcBorders>
            <w:shd w:val="clear" w:color="auto" w:fill="auto"/>
          </w:tcPr>
          <w:p w14:paraId="76584EFF" w14:textId="4CFE1CD6" w:rsidR="003E2495" w:rsidRDefault="003E2495" w:rsidP="003E2495">
            <w:pPr>
              <w:rPr>
                <w:rFonts w:cs="Arial"/>
                <w:color w:val="000000"/>
                <w:sz w:val="22"/>
                <w:szCs w:val="22"/>
              </w:rPr>
            </w:pPr>
          </w:p>
        </w:tc>
        <w:tc>
          <w:tcPr>
            <w:tcW w:w="1765" w:type="dxa"/>
            <w:tcBorders>
              <w:top w:val="nil"/>
              <w:left w:val="nil"/>
              <w:bottom w:val="single" w:sz="4" w:space="0" w:color="auto"/>
              <w:right w:val="single" w:sz="4" w:space="0" w:color="auto"/>
            </w:tcBorders>
            <w:shd w:val="clear" w:color="auto" w:fill="auto"/>
          </w:tcPr>
          <w:p w14:paraId="34DB8A4B" w14:textId="6971C777" w:rsidR="003E2495" w:rsidRDefault="003E2495" w:rsidP="003E2495">
            <w:pPr>
              <w:rPr>
                <w:rFonts w:cs="Arial"/>
                <w:color w:val="000000"/>
                <w:sz w:val="22"/>
                <w:szCs w:val="22"/>
              </w:rPr>
            </w:pPr>
          </w:p>
        </w:tc>
        <w:tc>
          <w:tcPr>
            <w:tcW w:w="1749" w:type="dxa"/>
            <w:tcBorders>
              <w:top w:val="nil"/>
              <w:left w:val="nil"/>
              <w:bottom w:val="single" w:sz="4" w:space="0" w:color="auto"/>
              <w:right w:val="single" w:sz="4" w:space="0" w:color="auto"/>
            </w:tcBorders>
            <w:shd w:val="clear" w:color="auto" w:fill="auto"/>
          </w:tcPr>
          <w:p w14:paraId="65552A3F" w14:textId="7310E017" w:rsidR="003E2495" w:rsidRDefault="003E2495" w:rsidP="003E2495">
            <w:pPr>
              <w:rPr>
                <w:rFonts w:cs="Arial"/>
                <w:color w:val="000000"/>
                <w:sz w:val="22"/>
                <w:szCs w:val="22"/>
              </w:rPr>
            </w:pPr>
          </w:p>
        </w:tc>
      </w:tr>
      <w:tr w:rsidR="003E2495" w:rsidRPr="00F42AA0" w14:paraId="4DEBBCAF" w14:textId="77777777" w:rsidTr="00201FFD">
        <w:trPr>
          <w:trHeight w:val="510"/>
        </w:trPr>
        <w:tc>
          <w:tcPr>
            <w:tcW w:w="4112" w:type="dxa"/>
            <w:tcBorders>
              <w:top w:val="single" w:sz="4" w:space="0" w:color="auto"/>
              <w:left w:val="single" w:sz="4" w:space="0" w:color="auto"/>
              <w:bottom w:val="single" w:sz="4" w:space="0" w:color="auto"/>
              <w:right w:val="single" w:sz="4" w:space="0" w:color="auto"/>
            </w:tcBorders>
            <w:shd w:val="clear" w:color="auto" w:fill="auto"/>
            <w:noWrap/>
          </w:tcPr>
          <w:p w14:paraId="0BD7B6CD" w14:textId="77777777" w:rsidR="003E2495" w:rsidRPr="006C058A" w:rsidRDefault="003E2495" w:rsidP="003E2495">
            <w:pPr>
              <w:rPr>
                <w:rFonts w:cs="Arial"/>
                <w:color w:val="000000"/>
                <w:sz w:val="22"/>
                <w:szCs w:val="22"/>
                <w:lang w:eastAsia="zh-CN"/>
              </w:rPr>
            </w:pPr>
            <w:r>
              <w:rPr>
                <w:rFonts w:cs="Arial"/>
                <w:color w:val="000000"/>
                <w:sz w:val="22"/>
                <w:szCs w:val="22"/>
                <w:lang w:eastAsia="zh-CN"/>
              </w:rPr>
              <w:t xml:space="preserve">5.12) </w:t>
            </w:r>
            <w:r w:rsidRPr="006C058A">
              <w:rPr>
                <w:rFonts w:cs="Arial"/>
                <w:color w:val="000000"/>
                <w:sz w:val="22"/>
                <w:szCs w:val="22"/>
                <w:lang w:eastAsia="zh-CN"/>
              </w:rPr>
              <w:t xml:space="preserve">Nível Operacional Normal de </w:t>
            </w:r>
            <w:r>
              <w:rPr>
                <w:rFonts w:cs="Arial"/>
                <w:color w:val="000000"/>
                <w:sz w:val="22"/>
                <w:szCs w:val="22"/>
                <w:lang w:eastAsia="zh-CN"/>
              </w:rPr>
              <w:t>Jusante</w:t>
            </w:r>
            <w:r w:rsidRPr="006C058A">
              <w:rPr>
                <w:rFonts w:cs="Arial"/>
                <w:color w:val="000000"/>
                <w:sz w:val="22"/>
                <w:szCs w:val="22"/>
                <w:lang w:eastAsia="zh-CN"/>
              </w:rPr>
              <w:t xml:space="preserve"> (m)</w:t>
            </w:r>
          </w:p>
        </w:tc>
        <w:tc>
          <w:tcPr>
            <w:tcW w:w="1758" w:type="dxa"/>
            <w:tcBorders>
              <w:top w:val="nil"/>
              <w:left w:val="nil"/>
              <w:bottom w:val="single" w:sz="4" w:space="0" w:color="auto"/>
              <w:right w:val="single" w:sz="4" w:space="0" w:color="auto"/>
            </w:tcBorders>
            <w:shd w:val="clear" w:color="auto" w:fill="auto"/>
          </w:tcPr>
          <w:p w14:paraId="6D8C80E1" w14:textId="31A88C09" w:rsidR="003E2495" w:rsidRDefault="003E2495" w:rsidP="003E2495">
            <w:pPr>
              <w:rPr>
                <w:rFonts w:cs="Arial"/>
                <w:color w:val="000000"/>
                <w:sz w:val="22"/>
                <w:szCs w:val="22"/>
              </w:rPr>
            </w:pPr>
          </w:p>
        </w:tc>
        <w:tc>
          <w:tcPr>
            <w:tcW w:w="1765" w:type="dxa"/>
            <w:tcBorders>
              <w:top w:val="nil"/>
              <w:left w:val="nil"/>
              <w:bottom w:val="single" w:sz="4" w:space="0" w:color="auto"/>
              <w:right w:val="single" w:sz="4" w:space="0" w:color="auto"/>
            </w:tcBorders>
            <w:shd w:val="clear" w:color="auto" w:fill="auto"/>
          </w:tcPr>
          <w:p w14:paraId="42393099" w14:textId="17EB1C47" w:rsidR="003E2495" w:rsidRDefault="003E2495" w:rsidP="003E2495">
            <w:pPr>
              <w:rPr>
                <w:rFonts w:cs="Arial"/>
                <w:color w:val="000000"/>
                <w:sz w:val="22"/>
                <w:szCs w:val="22"/>
              </w:rPr>
            </w:pPr>
          </w:p>
        </w:tc>
        <w:tc>
          <w:tcPr>
            <w:tcW w:w="1749" w:type="dxa"/>
            <w:tcBorders>
              <w:top w:val="nil"/>
              <w:left w:val="nil"/>
              <w:bottom w:val="single" w:sz="4" w:space="0" w:color="auto"/>
              <w:right w:val="single" w:sz="4" w:space="0" w:color="auto"/>
            </w:tcBorders>
            <w:shd w:val="clear" w:color="auto" w:fill="auto"/>
          </w:tcPr>
          <w:p w14:paraId="270A36F9" w14:textId="4BA51A34" w:rsidR="003E2495" w:rsidRDefault="003E2495" w:rsidP="003E2495">
            <w:pPr>
              <w:rPr>
                <w:rFonts w:cs="Arial"/>
                <w:color w:val="000000"/>
                <w:sz w:val="22"/>
                <w:szCs w:val="22"/>
              </w:rPr>
            </w:pPr>
          </w:p>
        </w:tc>
      </w:tr>
      <w:tr w:rsidR="003E2495" w:rsidRPr="00F42AA0" w14:paraId="4179B0DE" w14:textId="77777777" w:rsidTr="000879E3">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67B25153"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5</w:t>
            </w:r>
            <w:r w:rsidRPr="00EE2AFB">
              <w:rPr>
                <w:rFonts w:cs="Arial"/>
                <w:color w:val="000000"/>
                <w:sz w:val="22"/>
                <w:szCs w:val="22"/>
                <w:lang w:eastAsia="zh-CN"/>
              </w:rPr>
              <w:t>.</w:t>
            </w:r>
            <w:r>
              <w:rPr>
                <w:rFonts w:cs="Arial"/>
                <w:color w:val="000000"/>
                <w:sz w:val="22"/>
                <w:szCs w:val="22"/>
                <w:lang w:eastAsia="zh-CN"/>
              </w:rPr>
              <w:t>13</w:t>
            </w:r>
            <w:r w:rsidRPr="00EE2AFB">
              <w:rPr>
                <w:rFonts w:cs="Arial"/>
                <w:color w:val="000000"/>
                <w:sz w:val="22"/>
                <w:szCs w:val="22"/>
                <w:lang w:eastAsia="zh-CN"/>
              </w:rPr>
              <w:t>) Data pretendida para entrada em operação (</w:t>
            </w:r>
            <w:proofErr w:type="spellStart"/>
            <w:r w:rsidRPr="00EE2AFB">
              <w:rPr>
                <w:rFonts w:cs="Arial"/>
                <w:color w:val="000000"/>
                <w:sz w:val="22"/>
                <w:szCs w:val="22"/>
                <w:lang w:eastAsia="zh-CN"/>
              </w:rPr>
              <w:t>dd</w:t>
            </w:r>
            <w:proofErr w:type="spellEnd"/>
            <w:r w:rsidRPr="00EE2AFB">
              <w:rPr>
                <w:rFonts w:cs="Arial"/>
                <w:color w:val="000000"/>
                <w:sz w:val="22"/>
                <w:szCs w:val="22"/>
                <w:lang w:eastAsia="zh-CN"/>
              </w:rPr>
              <w:t>/mm/</w:t>
            </w:r>
            <w:proofErr w:type="spellStart"/>
            <w:r w:rsidRPr="00EE2AFB">
              <w:rPr>
                <w:rFonts w:cs="Arial"/>
                <w:color w:val="000000"/>
                <w:sz w:val="22"/>
                <w:szCs w:val="22"/>
                <w:lang w:eastAsia="zh-CN"/>
              </w:rPr>
              <w:t>aaaa</w:t>
            </w:r>
            <w:proofErr w:type="spellEnd"/>
            <w:r w:rsidRPr="00EE2AFB">
              <w:rPr>
                <w:rFonts w:cs="Arial"/>
                <w:color w:val="000000"/>
                <w:sz w:val="22"/>
                <w:szCs w:val="22"/>
                <w:lang w:eastAsia="zh-CN"/>
              </w:rPr>
              <w:t>):</w:t>
            </w:r>
          </w:p>
        </w:tc>
        <w:tc>
          <w:tcPr>
            <w:tcW w:w="1758" w:type="dxa"/>
            <w:tcBorders>
              <w:top w:val="nil"/>
              <w:left w:val="nil"/>
              <w:bottom w:val="single" w:sz="4" w:space="0" w:color="auto"/>
              <w:right w:val="single" w:sz="4" w:space="0" w:color="auto"/>
            </w:tcBorders>
            <w:shd w:val="clear" w:color="auto" w:fill="auto"/>
          </w:tcPr>
          <w:p w14:paraId="3EE6CF7E" w14:textId="5A5A1854" w:rsidR="003E2495" w:rsidRPr="00EE2AFB" w:rsidRDefault="003E2495" w:rsidP="003E2495">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37B2F5A8" w14:textId="024CE0D6" w:rsidR="003E2495" w:rsidRPr="00EE2AFB" w:rsidRDefault="003E2495" w:rsidP="003E2495">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6787028C" w14:textId="6E3BAC46" w:rsidR="003E2495" w:rsidRPr="00EE2AFB" w:rsidRDefault="003E2495" w:rsidP="003E2495">
            <w:pPr>
              <w:rPr>
                <w:rFonts w:cs="Arial"/>
                <w:color w:val="000000"/>
                <w:sz w:val="22"/>
                <w:szCs w:val="22"/>
                <w:lang w:eastAsia="zh-CN"/>
              </w:rPr>
            </w:pPr>
          </w:p>
        </w:tc>
      </w:tr>
      <w:tr w:rsidR="005C4D0B" w:rsidRPr="00F42AA0" w14:paraId="39508F89" w14:textId="77777777" w:rsidTr="000879E3">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513B038E" w14:textId="5B950F3A" w:rsidR="005C4D0B" w:rsidRPr="00EE2AFB" w:rsidRDefault="005C4D0B" w:rsidP="002A7DBB">
            <w:pPr>
              <w:rPr>
                <w:rFonts w:cs="Arial"/>
                <w:color w:val="000000"/>
                <w:sz w:val="22"/>
                <w:szCs w:val="22"/>
                <w:lang w:eastAsia="zh-CN"/>
              </w:rPr>
            </w:pPr>
            <w:r>
              <w:rPr>
                <w:rFonts w:cs="Arial"/>
                <w:color w:val="000000"/>
                <w:sz w:val="22"/>
                <w:szCs w:val="22"/>
                <w:lang w:eastAsia="zh-CN"/>
              </w:rPr>
              <w:t>5.14</w:t>
            </w:r>
            <w:r w:rsidRPr="00EE2AFB">
              <w:rPr>
                <w:rFonts w:cs="Arial"/>
                <w:color w:val="000000"/>
                <w:sz w:val="22"/>
                <w:szCs w:val="22"/>
                <w:lang w:eastAsia="zh-CN"/>
              </w:rPr>
              <w:t>) Fabricante</w:t>
            </w:r>
            <w:r>
              <w:rPr>
                <w:rFonts w:cs="Arial"/>
                <w:color w:val="000000"/>
                <w:sz w:val="22"/>
                <w:szCs w:val="22"/>
                <w:lang w:eastAsia="zh-CN"/>
              </w:rPr>
              <w:t>,</w:t>
            </w:r>
            <w:r w:rsidRPr="00EE2AFB">
              <w:rPr>
                <w:rFonts w:cs="Arial"/>
                <w:color w:val="000000"/>
                <w:sz w:val="22"/>
                <w:szCs w:val="22"/>
                <w:lang w:eastAsia="zh-CN"/>
              </w:rPr>
              <w:t xml:space="preserve"> modelo</w:t>
            </w:r>
            <w:r>
              <w:rPr>
                <w:rFonts w:cs="Arial"/>
                <w:color w:val="000000"/>
                <w:sz w:val="22"/>
                <w:szCs w:val="22"/>
                <w:lang w:eastAsia="zh-CN"/>
              </w:rPr>
              <w:t xml:space="preserve"> e tipo de conexão dos inversores</w:t>
            </w:r>
            <w:r w:rsidRPr="00EE2AFB">
              <w:rPr>
                <w:rFonts w:cs="Arial"/>
                <w:color w:val="000000"/>
                <w:sz w:val="22"/>
                <w:szCs w:val="22"/>
                <w:lang w:eastAsia="zh-CN"/>
              </w:rPr>
              <w:t>:</w:t>
            </w:r>
          </w:p>
        </w:tc>
        <w:tc>
          <w:tcPr>
            <w:tcW w:w="1758" w:type="dxa"/>
            <w:tcBorders>
              <w:top w:val="nil"/>
              <w:left w:val="nil"/>
              <w:bottom w:val="single" w:sz="4" w:space="0" w:color="auto"/>
              <w:right w:val="single" w:sz="4" w:space="0" w:color="auto"/>
            </w:tcBorders>
            <w:shd w:val="clear" w:color="auto" w:fill="auto"/>
          </w:tcPr>
          <w:p w14:paraId="6004332E" w14:textId="7447619A" w:rsidR="005C4D0B" w:rsidRPr="00EE2AFB" w:rsidRDefault="005C4D0B" w:rsidP="002A7DBB">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1C2C4853" w14:textId="78AF3313" w:rsidR="005C4D0B" w:rsidRPr="00EE2AFB" w:rsidRDefault="005C4D0B" w:rsidP="002A7DBB">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69DF5F1B" w14:textId="6AD496EF" w:rsidR="005C4D0B" w:rsidRPr="00EE2AFB" w:rsidRDefault="005C4D0B" w:rsidP="002A7DBB">
            <w:pPr>
              <w:rPr>
                <w:rFonts w:cs="Arial"/>
                <w:color w:val="000000"/>
                <w:sz w:val="22"/>
                <w:szCs w:val="22"/>
                <w:lang w:eastAsia="zh-CN"/>
              </w:rPr>
            </w:pPr>
          </w:p>
        </w:tc>
      </w:tr>
      <w:tr w:rsidR="005C4D0B" w:rsidRPr="00F42AA0" w14:paraId="07CC6348" w14:textId="77777777" w:rsidTr="002A7DBB">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tcPr>
          <w:p w14:paraId="629F56DB" w14:textId="29A76609" w:rsidR="005C4D0B" w:rsidRDefault="005C4D0B" w:rsidP="002A7DBB">
            <w:pPr>
              <w:rPr>
                <w:rFonts w:cs="Arial"/>
                <w:color w:val="000000"/>
                <w:sz w:val="22"/>
                <w:szCs w:val="22"/>
                <w:lang w:eastAsia="zh-CN"/>
              </w:rPr>
            </w:pPr>
            <w:r>
              <w:rPr>
                <w:rFonts w:cs="Arial"/>
                <w:color w:val="000000"/>
                <w:sz w:val="22"/>
                <w:szCs w:val="22"/>
                <w:lang w:eastAsia="zh-CN"/>
              </w:rPr>
              <w:t>5.15</w:t>
            </w:r>
            <w:r w:rsidRPr="00EE2AFB">
              <w:rPr>
                <w:rFonts w:cs="Arial"/>
                <w:color w:val="000000"/>
                <w:sz w:val="22"/>
                <w:szCs w:val="22"/>
                <w:lang w:eastAsia="zh-CN"/>
              </w:rPr>
              <w:t xml:space="preserve">) </w:t>
            </w:r>
            <w:r>
              <w:rPr>
                <w:rFonts w:cs="Arial"/>
                <w:color w:val="000000"/>
                <w:sz w:val="22"/>
                <w:szCs w:val="22"/>
                <w:lang w:eastAsia="zh-CN"/>
              </w:rPr>
              <w:t>Quantidade de inversores</w:t>
            </w:r>
            <w:r w:rsidRPr="00F42AA0">
              <w:rPr>
                <w:rFonts w:cs="Arial"/>
                <w:color w:val="000000"/>
                <w:sz w:val="22"/>
                <w:szCs w:val="22"/>
                <w:lang w:eastAsia="zh-CN"/>
              </w:rPr>
              <w:t>:</w:t>
            </w:r>
            <w:r>
              <w:rPr>
                <w:rFonts w:cs="Arial"/>
                <w:color w:val="000000"/>
                <w:sz w:val="22"/>
                <w:szCs w:val="22"/>
                <w:lang w:eastAsia="zh-CN"/>
              </w:rPr>
              <w:t xml:space="preserve"> *</w:t>
            </w:r>
          </w:p>
        </w:tc>
        <w:tc>
          <w:tcPr>
            <w:tcW w:w="1758" w:type="dxa"/>
            <w:tcBorders>
              <w:top w:val="nil"/>
              <w:left w:val="nil"/>
              <w:bottom w:val="single" w:sz="4" w:space="0" w:color="auto"/>
              <w:right w:val="single" w:sz="4" w:space="0" w:color="auto"/>
            </w:tcBorders>
            <w:shd w:val="clear" w:color="auto" w:fill="auto"/>
          </w:tcPr>
          <w:p w14:paraId="15D3F278" w14:textId="0927C206" w:rsidR="005C4D0B" w:rsidRDefault="005C4D0B" w:rsidP="002A7DBB">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7F099013" w14:textId="2C7B16D5" w:rsidR="005C4D0B" w:rsidRDefault="005C4D0B" w:rsidP="002A7DBB">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2CE928BB" w14:textId="71783AF7" w:rsidR="005C4D0B" w:rsidRDefault="005C4D0B" w:rsidP="002A7DBB">
            <w:pPr>
              <w:rPr>
                <w:rFonts w:cs="Arial"/>
                <w:color w:val="000000"/>
                <w:sz w:val="22"/>
                <w:szCs w:val="22"/>
                <w:lang w:eastAsia="zh-CN"/>
              </w:rPr>
            </w:pPr>
          </w:p>
        </w:tc>
      </w:tr>
      <w:tr w:rsidR="005C4D0B" w:rsidRPr="00F42AA0" w14:paraId="0869C0ED" w14:textId="77777777" w:rsidTr="000879E3">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4709705C" w14:textId="6EE45790" w:rsidR="005C4D0B" w:rsidRPr="00EE2AFB" w:rsidRDefault="005C4D0B" w:rsidP="002A7DBB">
            <w:pPr>
              <w:rPr>
                <w:rFonts w:cs="Arial"/>
                <w:color w:val="000000"/>
                <w:sz w:val="22"/>
                <w:szCs w:val="22"/>
                <w:lang w:eastAsia="zh-CN"/>
              </w:rPr>
            </w:pPr>
            <w:r>
              <w:rPr>
                <w:rFonts w:cs="Arial"/>
                <w:color w:val="000000"/>
                <w:sz w:val="22"/>
                <w:szCs w:val="22"/>
                <w:lang w:eastAsia="zh-CN"/>
              </w:rPr>
              <w:t>5.16</w:t>
            </w:r>
            <w:r w:rsidRPr="00EE2AFB">
              <w:rPr>
                <w:rFonts w:cs="Arial"/>
                <w:color w:val="000000"/>
                <w:sz w:val="22"/>
                <w:szCs w:val="22"/>
                <w:lang w:eastAsia="zh-CN"/>
              </w:rPr>
              <w:t xml:space="preserve">) Potência (soma das potências nominais dos </w:t>
            </w:r>
            <w:r>
              <w:rPr>
                <w:rFonts w:cs="Arial"/>
                <w:color w:val="000000"/>
                <w:sz w:val="22"/>
                <w:szCs w:val="22"/>
                <w:lang w:eastAsia="zh-CN"/>
              </w:rPr>
              <w:t>inversores</w:t>
            </w:r>
            <w:r w:rsidRPr="00EE2AFB">
              <w:rPr>
                <w:rFonts w:cs="Arial"/>
                <w:color w:val="000000"/>
                <w:sz w:val="22"/>
                <w:szCs w:val="22"/>
                <w:lang w:eastAsia="zh-CN"/>
              </w:rPr>
              <w:t>, k</w:t>
            </w:r>
            <w:r>
              <w:rPr>
                <w:rFonts w:cs="Arial"/>
                <w:color w:val="000000"/>
                <w:sz w:val="22"/>
                <w:szCs w:val="22"/>
                <w:lang w:eastAsia="zh-CN"/>
              </w:rPr>
              <w:t>W</w:t>
            </w:r>
            <w:r w:rsidRPr="00F42AA0">
              <w:rPr>
                <w:rFonts w:cs="Arial"/>
                <w:color w:val="000000"/>
                <w:sz w:val="22"/>
                <w:szCs w:val="22"/>
                <w:lang w:eastAsia="zh-CN"/>
              </w:rPr>
              <w:t>):</w:t>
            </w:r>
            <w:r>
              <w:rPr>
                <w:rFonts w:cs="Arial"/>
                <w:color w:val="000000"/>
                <w:sz w:val="22"/>
                <w:szCs w:val="22"/>
                <w:lang w:eastAsia="zh-CN"/>
              </w:rPr>
              <w:t xml:space="preserve"> *</w:t>
            </w:r>
          </w:p>
        </w:tc>
        <w:tc>
          <w:tcPr>
            <w:tcW w:w="1758" w:type="dxa"/>
            <w:tcBorders>
              <w:top w:val="nil"/>
              <w:left w:val="nil"/>
              <w:bottom w:val="single" w:sz="4" w:space="0" w:color="auto"/>
              <w:right w:val="single" w:sz="4" w:space="0" w:color="auto"/>
            </w:tcBorders>
            <w:shd w:val="clear" w:color="auto" w:fill="auto"/>
          </w:tcPr>
          <w:p w14:paraId="502863E5" w14:textId="66DAC873" w:rsidR="005C4D0B" w:rsidRPr="00EE2AFB" w:rsidRDefault="005C4D0B" w:rsidP="002A7DBB">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388D264D" w14:textId="3B8E8D98" w:rsidR="005C4D0B" w:rsidRPr="00EE2AFB" w:rsidRDefault="005C4D0B" w:rsidP="002A7DBB">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1A033736" w14:textId="554B0F15" w:rsidR="005C4D0B" w:rsidRPr="00EE2AFB" w:rsidRDefault="005C4D0B" w:rsidP="002A7DBB">
            <w:pPr>
              <w:rPr>
                <w:rFonts w:cs="Arial"/>
                <w:color w:val="000000"/>
                <w:sz w:val="22"/>
                <w:szCs w:val="22"/>
                <w:lang w:eastAsia="zh-CN"/>
              </w:rPr>
            </w:pPr>
          </w:p>
        </w:tc>
      </w:tr>
      <w:tr w:rsidR="002C2344" w:rsidRPr="002C2344" w14:paraId="487AD621" w14:textId="77777777" w:rsidTr="00734176">
        <w:trPr>
          <w:trHeight w:val="6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tcPr>
          <w:p w14:paraId="3603BD1D" w14:textId="77777777" w:rsidR="002C2344" w:rsidRPr="00A470B5" w:rsidRDefault="002C2344" w:rsidP="002A7DBB">
            <w:pPr>
              <w:rPr>
                <w:rFonts w:cs="Arial"/>
                <w:color w:val="000000"/>
                <w:sz w:val="10"/>
                <w:szCs w:val="22"/>
                <w:lang w:eastAsia="zh-CN"/>
              </w:rPr>
            </w:pPr>
          </w:p>
        </w:tc>
      </w:tr>
      <w:tr w:rsidR="003E2495" w:rsidRPr="00F42AA0" w14:paraId="14C81BF3" w14:textId="77777777" w:rsidTr="00201FFD">
        <w:trPr>
          <w:trHeight w:val="300"/>
        </w:trPr>
        <w:tc>
          <w:tcPr>
            <w:tcW w:w="4112" w:type="dxa"/>
            <w:tcBorders>
              <w:top w:val="single" w:sz="4" w:space="0" w:color="auto"/>
              <w:left w:val="single" w:sz="4" w:space="0" w:color="auto"/>
              <w:bottom w:val="single" w:sz="4" w:space="0" w:color="auto"/>
              <w:right w:val="single" w:sz="4" w:space="0" w:color="auto"/>
            </w:tcBorders>
            <w:shd w:val="clear" w:color="000000" w:fill="44546A"/>
            <w:hideMark/>
          </w:tcPr>
          <w:p w14:paraId="7482FFB9" w14:textId="2BFDED18" w:rsidR="003E2495" w:rsidRPr="00EE2AFB" w:rsidRDefault="003E2495" w:rsidP="003E2495">
            <w:pPr>
              <w:rPr>
                <w:rFonts w:cs="Arial"/>
                <w:b/>
                <w:bCs/>
                <w:color w:val="EDEDED"/>
                <w:sz w:val="22"/>
                <w:szCs w:val="22"/>
                <w:lang w:eastAsia="zh-CN"/>
              </w:rPr>
            </w:pPr>
            <w:r>
              <w:rPr>
                <w:rFonts w:cs="Arial"/>
                <w:b/>
                <w:bCs/>
                <w:color w:val="EDEDED"/>
                <w:sz w:val="22"/>
                <w:szCs w:val="22"/>
                <w:lang w:eastAsia="zh-CN"/>
              </w:rPr>
              <w:t>6</w:t>
            </w:r>
            <w:r w:rsidRPr="00EE2AFB">
              <w:rPr>
                <w:rFonts w:cs="Arial"/>
                <w:b/>
                <w:bCs/>
                <w:color w:val="EDEDED"/>
                <w:sz w:val="22"/>
                <w:szCs w:val="22"/>
                <w:lang w:eastAsia="zh-CN"/>
              </w:rPr>
              <w:t>) Dados das Unidades Geradoras Biomassa, Solar</w:t>
            </w:r>
            <w:r>
              <w:rPr>
                <w:rFonts w:cs="Arial"/>
                <w:b/>
                <w:bCs/>
                <w:color w:val="EDEDED"/>
                <w:sz w:val="22"/>
                <w:szCs w:val="22"/>
                <w:lang w:eastAsia="zh-CN"/>
              </w:rPr>
              <w:t>,</w:t>
            </w:r>
            <w:r w:rsidRPr="00EE2AFB">
              <w:rPr>
                <w:rFonts w:cs="Arial"/>
                <w:b/>
                <w:bCs/>
                <w:color w:val="EDEDED"/>
                <w:sz w:val="22"/>
                <w:szCs w:val="22"/>
                <w:lang w:eastAsia="zh-CN"/>
              </w:rPr>
              <w:t xml:space="preserve"> Térmica ou Cogeração</w:t>
            </w:r>
          </w:p>
        </w:tc>
        <w:tc>
          <w:tcPr>
            <w:tcW w:w="1758" w:type="dxa"/>
            <w:tcBorders>
              <w:top w:val="single" w:sz="4" w:space="0" w:color="auto"/>
              <w:left w:val="nil"/>
              <w:bottom w:val="single" w:sz="4" w:space="0" w:color="auto"/>
              <w:right w:val="single" w:sz="4" w:space="0" w:color="auto"/>
            </w:tcBorders>
            <w:shd w:val="clear" w:color="000000" w:fill="44546A"/>
            <w:hideMark/>
          </w:tcPr>
          <w:p w14:paraId="60995C8F" w14:textId="03F9992C" w:rsidR="003E2495" w:rsidRPr="00EE2AFB" w:rsidRDefault="003E2495" w:rsidP="003E2495">
            <w:pPr>
              <w:rPr>
                <w:rFonts w:cs="Arial"/>
                <w:b/>
                <w:bCs/>
                <w:color w:val="EDEDED"/>
                <w:sz w:val="22"/>
                <w:szCs w:val="22"/>
                <w:lang w:eastAsia="zh-CN"/>
              </w:rPr>
            </w:pPr>
            <w:r>
              <w:rPr>
                <w:rFonts w:cs="Arial"/>
                <w:b/>
                <w:bCs/>
                <w:color w:val="EDEDED"/>
                <w:sz w:val="22"/>
                <w:szCs w:val="22"/>
              </w:rPr>
              <w:t>Situação Atual</w:t>
            </w:r>
          </w:p>
        </w:tc>
        <w:tc>
          <w:tcPr>
            <w:tcW w:w="1765" w:type="dxa"/>
            <w:tcBorders>
              <w:top w:val="single" w:sz="4" w:space="0" w:color="auto"/>
              <w:left w:val="nil"/>
              <w:bottom w:val="single" w:sz="4" w:space="0" w:color="auto"/>
              <w:right w:val="single" w:sz="4" w:space="0" w:color="auto"/>
            </w:tcBorders>
            <w:shd w:val="clear" w:color="000000" w:fill="44546A"/>
            <w:hideMark/>
          </w:tcPr>
          <w:p w14:paraId="7680B9A1" w14:textId="1975EBDA" w:rsidR="003E2495" w:rsidRPr="00EE2AFB" w:rsidRDefault="003E2495" w:rsidP="003E2495">
            <w:pPr>
              <w:rPr>
                <w:rFonts w:cs="Arial"/>
                <w:b/>
                <w:bCs/>
                <w:color w:val="EDEDED"/>
                <w:sz w:val="22"/>
                <w:szCs w:val="22"/>
                <w:lang w:eastAsia="zh-CN"/>
              </w:rPr>
            </w:pPr>
            <w:r w:rsidRPr="00835529">
              <w:rPr>
                <w:rFonts w:cs="Arial"/>
                <w:b/>
                <w:bCs/>
                <w:color w:val="EDEDED"/>
                <w:sz w:val="22"/>
                <w:szCs w:val="22"/>
              </w:rPr>
              <w:t>Acréscimo</w:t>
            </w:r>
          </w:p>
        </w:tc>
        <w:tc>
          <w:tcPr>
            <w:tcW w:w="1749" w:type="dxa"/>
            <w:tcBorders>
              <w:top w:val="single" w:sz="4" w:space="0" w:color="auto"/>
              <w:left w:val="nil"/>
              <w:bottom w:val="single" w:sz="4" w:space="0" w:color="auto"/>
              <w:right w:val="single" w:sz="4" w:space="0" w:color="auto"/>
            </w:tcBorders>
            <w:shd w:val="clear" w:color="000000" w:fill="44546A"/>
            <w:hideMark/>
          </w:tcPr>
          <w:p w14:paraId="435E53F8" w14:textId="5BE5CCE1" w:rsidR="003E2495" w:rsidRPr="00EE2AFB" w:rsidRDefault="003E2495" w:rsidP="003E2495">
            <w:pPr>
              <w:rPr>
                <w:rFonts w:cs="Arial"/>
                <w:b/>
                <w:bCs/>
                <w:color w:val="EDEDED"/>
                <w:sz w:val="22"/>
                <w:szCs w:val="22"/>
                <w:lang w:eastAsia="zh-CN"/>
              </w:rPr>
            </w:pPr>
            <w:r w:rsidRPr="00835529">
              <w:rPr>
                <w:rFonts w:cs="Arial"/>
                <w:b/>
                <w:bCs/>
                <w:color w:val="EDEDED"/>
                <w:sz w:val="22"/>
                <w:szCs w:val="22"/>
              </w:rPr>
              <w:t>Total</w:t>
            </w:r>
            <w:r>
              <w:rPr>
                <w:rFonts w:cs="Arial"/>
                <w:b/>
                <w:bCs/>
                <w:color w:val="EDEDED"/>
                <w:sz w:val="22"/>
                <w:szCs w:val="22"/>
              </w:rPr>
              <w:t xml:space="preserve"> Previsto</w:t>
            </w:r>
          </w:p>
        </w:tc>
      </w:tr>
      <w:tr w:rsidR="003E2495" w:rsidRPr="00F42AA0" w14:paraId="67C0F2FA" w14:textId="77777777" w:rsidTr="000879E3">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5BE4FE5C"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6</w:t>
            </w:r>
            <w:r w:rsidRPr="00EE2AFB">
              <w:rPr>
                <w:rFonts w:cs="Arial"/>
                <w:color w:val="000000"/>
                <w:sz w:val="22"/>
                <w:szCs w:val="22"/>
                <w:lang w:eastAsia="zh-CN"/>
              </w:rPr>
              <w:t>.1) Fabricante e modelo:</w:t>
            </w:r>
          </w:p>
        </w:tc>
        <w:tc>
          <w:tcPr>
            <w:tcW w:w="1758" w:type="dxa"/>
            <w:tcBorders>
              <w:top w:val="nil"/>
              <w:left w:val="nil"/>
              <w:bottom w:val="single" w:sz="4" w:space="0" w:color="auto"/>
              <w:right w:val="single" w:sz="4" w:space="0" w:color="auto"/>
            </w:tcBorders>
            <w:shd w:val="clear" w:color="auto" w:fill="auto"/>
          </w:tcPr>
          <w:p w14:paraId="7AFEFB64" w14:textId="6D23C591" w:rsidR="003E2495" w:rsidRPr="00EE2AFB" w:rsidRDefault="003E2495" w:rsidP="003E2495">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22FF21B8" w14:textId="2007FA8D" w:rsidR="003E2495" w:rsidRPr="00EE2AFB" w:rsidRDefault="003E2495" w:rsidP="003E2495">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30BD4305" w14:textId="6AD8F3A5" w:rsidR="003E2495" w:rsidRPr="00EE2AFB" w:rsidRDefault="003E2495" w:rsidP="003E2495">
            <w:pPr>
              <w:rPr>
                <w:rFonts w:cs="Arial"/>
                <w:color w:val="000000"/>
                <w:sz w:val="22"/>
                <w:szCs w:val="22"/>
                <w:lang w:eastAsia="zh-CN"/>
              </w:rPr>
            </w:pPr>
          </w:p>
        </w:tc>
      </w:tr>
      <w:tr w:rsidR="003E2495" w:rsidRPr="00F42AA0" w14:paraId="1A4B1A82" w14:textId="77777777" w:rsidTr="000879E3">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70364AB1"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6</w:t>
            </w:r>
            <w:r w:rsidRPr="00EE2AFB">
              <w:rPr>
                <w:rFonts w:cs="Arial"/>
                <w:color w:val="000000"/>
                <w:sz w:val="22"/>
                <w:szCs w:val="22"/>
                <w:lang w:eastAsia="zh-CN"/>
              </w:rPr>
              <w:t>.2) Potência (soma das potências nominais dos geradores, kVA</w:t>
            </w:r>
            <w:r w:rsidRPr="00F42AA0">
              <w:rPr>
                <w:rFonts w:cs="Arial"/>
                <w:color w:val="000000"/>
                <w:sz w:val="22"/>
                <w:szCs w:val="22"/>
                <w:lang w:eastAsia="zh-CN"/>
              </w:rPr>
              <w:t>):</w:t>
            </w:r>
            <w:r>
              <w:rPr>
                <w:rFonts w:cs="Arial"/>
                <w:color w:val="000000"/>
                <w:sz w:val="22"/>
                <w:szCs w:val="22"/>
                <w:lang w:eastAsia="zh-CN"/>
              </w:rPr>
              <w:t xml:space="preserve"> *</w:t>
            </w:r>
          </w:p>
        </w:tc>
        <w:tc>
          <w:tcPr>
            <w:tcW w:w="1758" w:type="dxa"/>
            <w:tcBorders>
              <w:top w:val="nil"/>
              <w:left w:val="nil"/>
              <w:bottom w:val="single" w:sz="4" w:space="0" w:color="auto"/>
              <w:right w:val="single" w:sz="4" w:space="0" w:color="auto"/>
            </w:tcBorders>
            <w:shd w:val="clear" w:color="auto" w:fill="auto"/>
          </w:tcPr>
          <w:p w14:paraId="6DDC5B63" w14:textId="6A7B2860" w:rsidR="003E2495" w:rsidRPr="00EE2AFB" w:rsidRDefault="003E2495" w:rsidP="003E2495">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39AAE52B" w14:textId="30C40185" w:rsidR="003E2495" w:rsidRPr="00EE2AFB" w:rsidRDefault="003E2495" w:rsidP="003E2495">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6C26745E" w14:textId="105F3D6C" w:rsidR="003E2495" w:rsidRPr="00EE2AFB" w:rsidRDefault="003E2495" w:rsidP="003E2495">
            <w:pPr>
              <w:rPr>
                <w:rFonts w:cs="Arial"/>
                <w:color w:val="000000"/>
                <w:sz w:val="22"/>
                <w:szCs w:val="22"/>
                <w:lang w:eastAsia="zh-CN"/>
              </w:rPr>
            </w:pPr>
          </w:p>
        </w:tc>
      </w:tr>
      <w:tr w:rsidR="003E2495" w:rsidRPr="00F42AA0" w14:paraId="5283ADD3" w14:textId="77777777" w:rsidTr="000879E3">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4E44B77B"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6</w:t>
            </w:r>
            <w:r w:rsidRPr="00EE2AFB">
              <w:rPr>
                <w:rFonts w:cs="Arial"/>
                <w:color w:val="000000"/>
                <w:sz w:val="22"/>
                <w:szCs w:val="22"/>
                <w:lang w:eastAsia="zh-CN"/>
              </w:rPr>
              <w:t>.3) Fator de potência (entre 0 e 1</w:t>
            </w:r>
            <w:r w:rsidRPr="00F42AA0">
              <w:rPr>
                <w:rFonts w:cs="Arial"/>
                <w:color w:val="000000"/>
                <w:sz w:val="22"/>
                <w:szCs w:val="22"/>
                <w:lang w:eastAsia="zh-CN"/>
              </w:rPr>
              <w:t>):</w:t>
            </w:r>
            <w:r>
              <w:rPr>
                <w:rFonts w:cs="Arial"/>
                <w:color w:val="000000"/>
                <w:sz w:val="22"/>
                <w:szCs w:val="22"/>
                <w:lang w:eastAsia="zh-CN"/>
              </w:rPr>
              <w:t xml:space="preserve"> *</w:t>
            </w:r>
          </w:p>
        </w:tc>
        <w:tc>
          <w:tcPr>
            <w:tcW w:w="1758" w:type="dxa"/>
            <w:tcBorders>
              <w:top w:val="nil"/>
              <w:left w:val="nil"/>
              <w:bottom w:val="single" w:sz="4" w:space="0" w:color="auto"/>
              <w:right w:val="single" w:sz="4" w:space="0" w:color="auto"/>
            </w:tcBorders>
            <w:shd w:val="clear" w:color="auto" w:fill="auto"/>
          </w:tcPr>
          <w:p w14:paraId="3D3FC3BF" w14:textId="2D65AE1A" w:rsidR="003E2495" w:rsidRPr="00EE2AFB" w:rsidRDefault="003E2495" w:rsidP="003E2495">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52455CF6" w14:textId="619F0A94" w:rsidR="003E2495" w:rsidRPr="00EE2AFB" w:rsidRDefault="003E2495" w:rsidP="003E2495">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4A0C3CC2" w14:textId="11C8DBA5" w:rsidR="003E2495" w:rsidRPr="00EE2AFB" w:rsidRDefault="003E2495" w:rsidP="003E2495">
            <w:pPr>
              <w:rPr>
                <w:rFonts w:cs="Arial"/>
                <w:color w:val="000000"/>
                <w:sz w:val="22"/>
                <w:szCs w:val="22"/>
                <w:lang w:eastAsia="zh-CN"/>
              </w:rPr>
            </w:pPr>
          </w:p>
        </w:tc>
      </w:tr>
      <w:tr w:rsidR="003E2495" w:rsidRPr="00F42AA0" w14:paraId="3CCA7D17" w14:textId="77777777" w:rsidTr="000879E3">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20B05F35"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6</w:t>
            </w:r>
            <w:r w:rsidRPr="00EE2AFB">
              <w:rPr>
                <w:rFonts w:cs="Arial"/>
                <w:color w:val="000000"/>
                <w:sz w:val="22"/>
                <w:szCs w:val="22"/>
                <w:lang w:eastAsia="zh-CN"/>
              </w:rPr>
              <w:t>.4) Potência ativa (kW</w:t>
            </w:r>
            <w:r w:rsidRPr="00F42AA0">
              <w:rPr>
                <w:rFonts w:cs="Arial"/>
                <w:color w:val="000000"/>
                <w:sz w:val="22"/>
                <w:szCs w:val="22"/>
                <w:lang w:eastAsia="zh-CN"/>
              </w:rPr>
              <w:t>):</w:t>
            </w:r>
            <w:r>
              <w:rPr>
                <w:rFonts w:cs="Arial"/>
                <w:color w:val="000000"/>
                <w:sz w:val="22"/>
                <w:szCs w:val="22"/>
                <w:lang w:eastAsia="zh-CN"/>
              </w:rPr>
              <w:t xml:space="preserve"> *</w:t>
            </w:r>
          </w:p>
        </w:tc>
        <w:tc>
          <w:tcPr>
            <w:tcW w:w="1758" w:type="dxa"/>
            <w:tcBorders>
              <w:top w:val="nil"/>
              <w:left w:val="nil"/>
              <w:bottom w:val="single" w:sz="4" w:space="0" w:color="auto"/>
              <w:right w:val="single" w:sz="4" w:space="0" w:color="auto"/>
            </w:tcBorders>
            <w:shd w:val="clear" w:color="auto" w:fill="auto"/>
          </w:tcPr>
          <w:p w14:paraId="294128C8" w14:textId="7A4E6FCA" w:rsidR="003E2495" w:rsidRPr="00EE2AFB" w:rsidRDefault="003E2495" w:rsidP="003E2495">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43C640CC" w14:textId="7303F803" w:rsidR="003E2495" w:rsidRPr="00EE2AFB" w:rsidRDefault="003E2495" w:rsidP="003E2495">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27B0982B" w14:textId="30D4E939" w:rsidR="003E2495" w:rsidRPr="00EE2AFB" w:rsidRDefault="003E2495" w:rsidP="003E2495">
            <w:pPr>
              <w:rPr>
                <w:rFonts w:cs="Arial"/>
                <w:color w:val="000000"/>
                <w:sz w:val="22"/>
                <w:szCs w:val="22"/>
                <w:lang w:eastAsia="zh-CN"/>
              </w:rPr>
            </w:pPr>
          </w:p>
        </w:tc>
      </w:tr>
      <w:tr w:rsidR="003E2495" w:rsidRPr="00F42AA0" w14:paraId="23A21A34" w14:textId="77777777" w:rsidTr="000879E3">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3F2DC288"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6</w:t>
            </w:r>
            <w:r w:rsidRPr="00EE2AFB">
              <w:rPr>
                <w:rFonts w:cs="Arial"/>
                <w:color w:val="000000"/>
                <w:sz w:val="22"/>
                <w:szCs w:val="22"/>
                <w:lang w:eastAsia="zh-CN"/>
              </w:rPr>
              <w:t xml:space="preserve">.5) Fonte </w:t>
            </w:r>
            <w:r>
              <w:rPr>
                <w:rFonts w:cs="Arial"/>
                <w:color w:val="000000"/>
                <w:sz w:val="22"/>
                <w:szCs w:val="22"/>
                <w:lang w:eastAsia="zh-CN"/>
              </w:rPr>
              <w:t>(indicar segundo lista do Item 7</w:t>
            </w:r>
            <w:r w:rsidRPr="00EE2AFB">
              <w:rPr>
                <w:rFonts w:cs="Arial"/>
                <w:color w:val="000000"/>
                <w:sz w:val="22"/>
                <w:szCs w:val="22"/>
                <w:lang w:eastAsia="zh-CN"/>
              </w:rPr>
              <w:t xml:space="preserve"> a seguir, conforme aplicável):</w:t>
            </w:r>
            <w:r>
              <w:rPr>
                <w:rFonts w:cs="Arial"/>
                <w:color w:val="000000"/>
                <w:sz w:val="22"/>
                <w:szCs w:val="22"/>
                <w:lang w:eastAsia="zh-CN"/>
              </w:rPr>
              <w:t xml:space="preserve"> *</w:t>
            </w:r>
          </w:p>
        </w:tc>
        <w:tc>
          <w:tcPr>
            <w:tcW w:w="1758" w:type="dxa"/>
            <w:tcBorders>
              <w:top w:val="nil"/>
              <w:left w:val="nil"/>
              <w:bottom w:val="single" w:sz="4" w:space="0" w:color="auto"/>
              <w:right w:val="single" w:sz="4" w:space="0" w:color="auto"/>
            </w:tcBorders>
            <w:shd w:val="clear" w:color="auto" w:fill="auto"/>
          </w:tcPr>
          <w:p w14:paraId="598CB9D1" w14:textId="139B6AD3" w:rsidR="003E2495" w:rsidRPr="00EE2AFB" w:rsidRDefault="003E2495" w:rsidP="003E2495">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06C15BAC" w14:textId="2EF1F6F2" w:rsidR="003E2495" w:rsidRPr="00EE2AFB" w:rsidRDefault="003E2495" w:rsidP="003E2495">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42E699AB" w14:textId="74CB1BAF" w:rsidR="003E2495" w:rsidRPr="00EE2AFB" w:rsidRDefault="003E2495" w:rsidP="003E2495">
            <w:pPr>
              <w:rPr>
                <w:rFonts w:cs="Arial"/>
                <w:color w:val="000000"/>
                <w:sz w:val="22"/>
                <w:szCs w:val="22"/>
                <w:lang w:eastAsia="zh-CN"/>
              </w:rPr>
            </w:pPr>
          </w:p>
        </w:tc>
      </w:tr>
      <w:tr w:rsidR="003E2495" w:rsidRPr="00F42AA0" w14:paraId="6A7FAAC9" w14:textId="77777777" w:rsidTr="000879E3">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1CD3F1A5"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6</w:t>
            </w:r>
            <w:r w:rsidRPr="00EE2AFB">
              <w:rPr>
                <w:rFonts w:cs="Arial"/>
                <w:color w:val="000000"/>
                <w:sz w:val="22"/>
                <w:szCs w:val="22"/>
                <w:lang w:eastAsia="zh-CN"/>
              </w:rPr>
              <w:t>.6) Data pretendida para entrada em operação (</w:t>
            </w:r>
            <w:proofErr w:type="spellStart"/>
            <w:r w:rsidRPr="00EE2AFB">
              <w:rPr>
                <w:rFonts w:cs="Arial"/>
                <w:color w:val="000000"/>
                <w:sz w:val="22"/>
                <w:szCs w:val="22"/>
                <w:lang w:eastAsia="zh-CN"/>
              </w:rPr>
              <w:t>dd</w:t>
            </w:r>
            <w:proofErr w:type="spellEnd"/>
            <w:r w:rsidRPr="00EE2AFB">
              <w:rPr>
                <w:rFonts w:cs="Arial"/>
                <w:color w:val="000000"/>
                <w:sz w:val="22"/>
                <w:szCs w:val="22"/>
                <w:lang w:eastAsia="zh-CN"/>
              </w:rPr>
              <w:t>/mm/</w:t>
            </w:r>
            <w:proofErr w:type="spellStart"/>
            <w:r w:rsidRPr="00EE2AFB">
              <w:rPr>
                <w:rFonts w:cs="Arial"/>
                <w:color w:val="000000"/>
                <w:sz w:val="22"/>
                <w:szCs w:val="22"/>
                <w:lang w:eastAsia="zh-CN"/>
              </w:rPr>
              <w:t>aaaa</w:t>
            </w:r>
            <w:proofErr w:type="spellEnd"/>
            <w:r w:rsidRPr="00EE2AFB">
              <w:rPr>
                <w:rFonts w:cs="Arial"/>
                <w:color w:val="000000"/>
                <w:sz w:val="22"/>
                <w:szCs w:val="22"/>
                <w:lang w:eastAsia="zh-CN"/>
              </w:rPr>
              <w:t>):</w:t>
            </w:r>
          </w:p>
        </w:tc>
        <w:tc>
          <w:tcPr>
            <w:tcW w:w="1758" w:type="dxa"/>
            <w:tcBorders>
              <w:top w:val="nil"/>
              <w:left w:val="nil"/>
              <w:bottom w:val="single" w:sz="4" w:space="0" w:color="auto"/>
              <w:right w:val="single" w:sz="4" w:space="0" w:color="auto"/>
            </w:tcBorders>
            <w:shd w:val="clear" w:color="auto" w:fill="auto"/>
          </w:tcPr>
          <w:p w14:paraId="09E9F5A0" w14:textId="0584D68D" w:rsidR="003E2495" w:rsidRPr="00EE2AFB" w:rsidRDefault="003E2495" w:rsidP="003E2495">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6F80B4D1" w14:textId="5654927E" w:rsidR="003E2495" w:rsidRPr="00EE2AFB" w:rsidRDefault="003E2495" w:rsidP="003E2495">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37A5B0E2" w14:textId="768B3A9D" w:rsidR="003E2495" w:rsidRPr="00EE2AFB" w:rsidRDefault="003E2495" w:rsidP="003E2495">
            <w:pPr>
              <w:rPr>
                <w:rFonts w:cs="Arial"/>
                <w:color w:val="000000"/>
                <w:sz w:val="22"/>
                <w:szCs w:val="22"/>
                <w:lang w:eastAsia="zh-CN"/>
              </w:rPr>
            </w:pPr>
          </w:p>
        </w:tc>
      </w:tr>
      <w:tr w:rsidR="003E2495" w:rsidRPr="00F42AA0" w14:paraId="4ADB5990" w14:textId="77777777" w:rsidTr="000879E3">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3EC7D54F"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6</w:t>
            </w:r>
            <w:r w:rsidRPr="00EE2AFB">
              <w:rPr>
                <w:rFonts w:cs="Arial"/>
                <w:color w:val="000000"/>
                <w:sz w:val="22"/>
                <w:szCs w:val="22"/>
                <w:lang w:eastAsia="zh-CN"/>
              </w:rPr>
              <w:t>.7) Ciclo (aberto/fechado</w:t>
            </w:r>
            <w:r w:rsidRPr="00F42AA0">
              <w:rPr>
                <w:rFonts w:cs="Arial"/>
                <w:color w:val="000000"/>
                <w:sz w:val="22"/>
                <w:szCs w:val="22"/>
                <w:lang w:eastAsia="zh-CN"/>
              </w:rPr>
              <w:t>):</w:t>
            </w:r>
            <w:r>
              <w:rPr>
                <w:rFonts w:cs="Arial"/>
                <w:color w:val="000000"/>
                <w:sz w:val="22"/>
                <w:szCs w:val="22"/>
                <w:lang w:eastAsia="zh-CN"/>
              </w:rPr>
              <w:t xml:space="preserve"> *</w:t>
            </w:r>
          </w:p>
        </w:tc>
        <w:tc>
          <w:tcPr>
            <w:tcW w:w="1758" w:type="dxa"/>
            <w:tcBorders>
              <w:top w:val="nil"/>
              <w:left w:val="nil"/>
              <w:bottom w:val="single" w:sz="4" w:space="0" w:color="auto"/>
              <w:right w:val="single" w:sz="4" w:space="0" w:color="auto"/>
            </w:tcBorders>
            <w:shd w:val="clear" w:color="auto" w:fill="auto"/>
          </w:tcPr>
          <w:p w14:paraId="134F0DF2" w14:textId="05D18DDC" w:rsidR="003E2495" w:rsidRPr="00EE2AFB" w:rsidRDefault="003E2495" w:rsidP="003E2495">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5AD6B303" w14:textId="25DF6279" w:rsidR="003E2495" w:rsidRPr="00EE2AFB" w:rsidRDefault="003E2495" w:rsidP="003E2495">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799E5978" w14:textId="7E267EE7" w:rsidR="003E2495" w:rsidRPr="00EE2AFB" w:rsidRDefault="003E2495" w:rsidP="003E2495">
            <w:pPr>
              <w:rPr>
                <w:rFonts w:cs="Arial"/>
                <w:color w:val="000000"/>
                <w:sz w:val="22"/>
                <w:szCs w:val="22"/>
                <w:lang w:eastAsia="zh-CN"/>
              </w:rPr>
            </w:pPr>
          </w:p>
        </w:tc>
      </w:tr>
      <w:tr w:rsidR="003E2495" w:rsidRPr="00F42AA0" w14:paraId="072025EC" w14:textId="77777777" w:rsidTr="000879E3">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5C07C4A6"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6</w:t>
            </w:r>
            <w:r w:rsidRPr="00EE2AFB">
              <w:rPr>
                <w:rFonts w:cs="Arial"/>
                <w:color w:val="000000"/>
                <w:sz w:val="22"/>
                <w:szCs w:val="22"/>
                <w:lang w:eastAsia="zh-CN"/>
              </w:rPr>
              <w:t>.8) Máquina Motriz:</w:t>
            </w:r>
            <w:r>
              <w:rPr>
                <w:rFonts w:cs="Arial"/>
                <w:color w:val="000000"/>
                <w:sz w:val="22"/>
                <w:szCs w:val="22"/>
                <w:lang w:eastAsia="zh-CN"/>
              </w:rPr>
              <w:t xml:space="preserve"> *</w:t>
            </w:r>
          </w:p>
        </w:tc>
        <w:tc>
          <w:tcPr>
            <w:tcW w:w="1758" w:type="dxa"/>
            <w:tcBorders>
              <w:top w:val="nil"/>
              <w:left w:val="nil"/>
              <w:bottom w:val="single" w:sz="4" w:space="0" w:color="auto"/>
              <w:right w:val="single" w:sz="4" w:space="0" w:color="auto"/>
            </w:tcBorders>
            <w:shd w:val="clear" w:color="auto" w:fill="auto"/>
          </w:tcPr>
          <w:p w14:paraId="310FFE41" w14:textId="522CAEB5" w:rsidR="003E2495" w:rsidRPr="00EE2AFB" w:rsidRDefault="003E2495" w:rsidP="003E2495">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4D99D74F" w14:textId="1EB2F34E" w:rsidR="003E2495" w:rsidRPr="00EE2AFB" w:rsidRDefault="003E2495" w:rsidP="003E2495">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21E5C76B" w14:textId="7EDDD14A" w:rsidR="003E2495" w:rsidRPr="00EE2AFB" w:rsidRDefault="003E2495" w:rsidP="003E2495">
            <w:pPr>
              <w:rPr>
                <w:rFonts w:cs="Arial"/>
                <w:color w:val="000000"/>
                <w:sz w:val="22"/>
                <w:szCs w:val="22"/>
                <w:lang w:eastAsia="zh-CN"/>
              </w:rPr>
            </w:pPr>
          </w:p>
        </w:tc>
      </w:tr>
      <w:tr w:rsidR="003E2495" w:rsidRPr="00F42AA0" w14:paraId="64272A1E" w14:textId="77777777" w:rsidTr="000879E3">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775B7E3C"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6</w:t>
            </w:r>
            <w:r w:rsidRPr="00EE2AFB">
              <w:rPr>
                <w:rFonts w:cs="Arial"/>
                <w:color w:val="000000"/>
                <w:sz w:val="22"/>
                <w:szCs w:val="22"/>
                <w:lang w:eastAsia="zh-CN"/>
              </w:rPr>
              <w:t>.9) Número do Despacho de qualificação como cogeradora:</w:t>
            </w:r>
            <w:r>
              <w:rPr>
                <w:rFonts w:cs="Arial"/>
                <w:color w:val="000000"/>
                <w:sz w:val="22"/>
                <w:szCs w:val="22"/>
                <w:lang w:eastAsia="zh-CN"/>
              </w:rPr>
              <w:t xml:space="preserve"> *</w:t>
            </w:r>
          </w:p>
        </w:tc>
        <w:tc>
          <w:tcPr>
            <w:tcW w:w="1758" w:type="dxa"/>
            <w:tcBorders>
              <w:top w:val="nil"/>
              <w:left w:val="nil"/>
              <w:bottom w:val="single" w:sz="4" w:space="0" w:color="auto"/>
              <w:right w:val="single" w:sz="4" w:space="0" w:color="auto"/>
            </w:tcBorders>
            <w:shd w:val="clear" w:color="auto" w:fill="auto"/>
          </w:tcPr>
          <w:p w14:paraId="0C06CA26" w14:textId="0B6F5C36" w:rsidR="003E2495" w:rsidRPr="00EE2AFB" w:rsidRDefault="003E2495" w:rsidP="003E2495">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7B85BB24" w14:textId="3C7FBC80" w:rsidR="003E2495" w:rsidRPr="00EE2AFB" w:rsidRDefault="003E2495" w:rsidP="003E2495">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54693BC7" w14:textId="17373883" w:rsidR="003E2495" w:rsidRPr="00EE2AFB" w:rsidRDefault="003E2495" w:rsidP="003E2495">
            <w:pPr>
              <w:rPr>
                <w:rFonts w:cs="Arial"/>
                <w:color w:val="000000"/>
                <w:sz w:val="22"/>
                <w:szCs w:val="22"/>
                <w:lang w:eastAsia="zh-CN"/>
              </w:rPr>
            </w:pPr>
          </w:p>
        </w:tc>
      </w:tr>
      <w:tr w:rsidR="003E2495" w:rsidRPr="00F42AA0" w14:paraId="707D50C4" w14:textId="77777777" w:rsidTr="000879E3">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4D879F28"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6</w:t>
            </w:r>
            <w:r w:rsidRPr="00EE2AFB">
              <w:rPr>
                <w:rFonts w:cs="Arial"/>
                <w:color w:val="000000"/>
                <w:sz w:val="22"/>
                <w:szCs w:val="22"/>
                <w:lang w:eastAsia="zh-CN"/>
              </w:rPr>
              <w:t>.10) Data do Despacho:</w:t>
            </w:r>
            <w:r>
              <w:rPr>
                <w:rFonts w:cs="Arial"/>
                <w:color w:val="000000"/>
                <w:sz w:val="22"/>
                <w:szCs w:val="22"/>
                <w:lang w:eastAsia="zh-CN"/>
              </w:rPr>
              <w:t xml:space="preserve"> *</w:t>
            </w:r>
          </w:p>
        </w:tc>
        <w:tc>
          <w:tcPr>
            <w:tcW w:w="1758" w:type="dxa"/>
            <w:tcBorders>
              <w:top w:val="nil"/>
              <w:left w:val="nil"/>
              <w:bottom w:val="single" w:sz="4" w:space="0" w:color="auto"/>
              <w:right w:val="single" w:sz="4" w:space="0" w:color="auto"/>
            </w:tcBorders>
            <w:shd w:val="clear" w:color="auto" w:fill="auto"/>
          </w:tcPr>
          <w:p w14:paraId="66F1AEB3" w14:textId="52B20913" w:rsidR="003E2495" w:rsidRPr="00EE2AFB" w:rsidRDefault="003E2495" w:rsidP="003E2495">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60C7FBD1" w14:textId="679177E9" w:rsidR="003E2495" w:rsidRPr="00EE2AFB" w:rsidRDefault="003E2495" w:rsidP="003E2495">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73146541" w14:textId="0906DE79" w:rsidR="003E2495" w:rsidRPr="00EE2AFB" w:rsidRDefault="003E2495" w:rsidP="003E2495">
            <w:pPr>
              <w:rPr>
                <w:rFonts w:cs="Arial"/>
                <w:color w:val="000000"/>
                <w:sz w:val="22"/>
                <w:szCs w:val="22"/>
                <w:lang w:eastAsia="zh-CN"/>
              </w:rPr>
            </w:pPr>
          </w:p>
        </w:tc>
      </w:tr>
      <w:tr w:rsidR="003E2495" w:rsidRPr="00F42AA0" w14:paraId="47C21AB2" w14:textId="77777777" w:rsidTr="00AD4B58">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tcPr>
          <w:p w14:paraId="524A0601" w14:textId="77777777" w:rsidR="003E2495" w:rsidRDefault="003E2495" w:rsidP="003E2495">
            <w:pPr>
              <w:rPr>
                <w:rFonts w:cs="Arial"/>
                <w:color w:val="000000"/>
                <w:sz w:val="22"/>
                <w:szCs w:val="22"/>
                <w:lang w:eastAsia="zh-CN"/>
              </w:rPr>
            </w:pPr>
            <w:r>
              <w:rPr>
                <w:rFonts w:cs="Arial"/>
                <w:color w:val="000000"/>
                <w:sz w:val="22"/>
                <w:szCs w:val="22"/>
                <w:lang w:eastAsia="zh-CN"/>
              </w:rPr>
              <w:t>6.11) Tensão Terminal Nominal</w:t>
            </w:r>
          </w:p>
          <w:p w14:paraId="081453B1" w14:textId="5E6F050D" w:rsidR="003E2495" w:rsidRDefault="003E2495" w:rsidP="003E2495">
            <w:pPr>
              <w:rPr>
                <w:rFonts w:cs="Arial"/>
                <w:color w:val="000000"/>
                <w:sz w:val="22"/>
                <w:szCs w:val="22"/>
                <w:lang w:eastAsia="zh-CN"/>
              </w:rPr>
            </w:pPr>
            <w:r>
              <w:rPr>
                <w:rFonts w:cs="Arial"/>
                <w:color w:val="000000"/>
                <w:sz w:val="22"/>
                <w:szCs w:val="22"/>
                <w:lang w:eastAsia="zh-CN"/>
              </w:rPr>
              <w:t>(</w:t>
            </w:r>
            <w:proofErr w:type="spellStart"/>
            <w:r>
              <w:rPr>
                <w:rFonts w:cs="Arial"/>
                <w:color w:val="000000"/>
                <w:sz w:val="22"/>
                <w:szCs w:val="22"/>
                <w:lang w:eastAsia="zh-CN"/>
              </w:rPr>
              <w:t>Vn</w:t>
            </w:r>
            <w:proofErr w:type="spellEnd"/>
            <w:r>
              <w:rPr>
                <w:rFonts w:cs="Arial"/>
                <w:color w:val="000000"/>
                <w:sz w:val="22"/>
                <w:szCs w:val="22"/>
                <w:lang w:eastAsia="zh-CN"/>
              </w:rPr>
              <w:t xml:space="preserve"> kV)</w:t>
            </w:r>
          </w:p>
        </w:tc>
        <w:tc>
          <w:tcPr>
            <w:tcW w:w="1758" w:type="dxa"/>
            <w:tcBorders>
              <w:top w:val="nil"/>
              <w:left w:val="nil"/>
              <w:bottom w:val="single" w:sz="4" w:space="0" w:color="auto"/>
              <w:right w:val="single" w:sz="4" w:space="0" w:color="auto"/>
            </w:tcBorders>
            <w:shd w:val="clear" w:color="auto" w:fill="auto"/>
          </w:tcPr>
          <w:p w14:paraId="0EDB5624" w14:textId="0C9C32FB" w:rsidR="003E2495" w:rsidRDefault="003E2495" w:rsidP="003E2495">
            <w:pPr>
              <w:rPr>
                <w:rFonts w:cs="Arial"/>
                <w:color w:val="000000"/>
                <w:sz w:val="22"/>
                <w:szCs w:val="22"/>
              </w:rPr>
            </w:pPr>
          </w:p>
        </w:tc>
        <w:tc>
          <w:tcPr>
            <w:tcW w:w="1765" w:type="dxa"/>
            <w:tcBorders>
              <w:top w:val="nil"/>
              <w:left w:val="nil"/>
              <w:bottom w:val="single" w:sz="4" w:space="0" w:color="auto"/>
              <w:right w:val="single" w:sz="4" w:space="0" w:color="auto"/>
            </w:tcBorders>
            <w:shd w:val="clear" w:color="auto" w:fill="auto"/>
          </w:tcPr>
          <w:p w14:paraId="0F845655" w14:textId="59EDA33D" w:rsidR="003E2495" w:rsidRDefault="003E2495" w:rsidP="003E2495">
            <w:pPr>
              <w:rPr>
                <w:rFonts w:cs="Arial"/>
                <w:color w:val="000000"/>
                <w:sz w:val="22"/>
                <w:szCs w:val="22"/>
              </w:rPr>
            </w:pPr>
          </w:p>
        </w:tc>
        <w:tc>
          <w:tcPr>
            <w:tcW w:w="1749" w:type="dxa"/>
            <w:tcBorders>
              <w:top w:val="nil"/>
              <w:left w:val="nil"/>
              <w:bottom w:val="single" w:sz="4" w:space="0" w:color="auto"/>
              <w:right w:val="single" w:sz="4" w:space="0" w:color="auto"/>
            </w:tcBorders>
            <w:shd w:val="clear" w:color="auto" w:fill="auto"/>
          </w:tcPr>
          <w:p w14:paraId="62F0B7A5" w14:textId="1312F92B" w:rsidR="003E2495" w:rsidRDefault="003E2495" w:rsidP="003E2495">
            <w:pPr>
              <w:rPr>
                <w:rFonts w:cs="Arial"/>
                <w:color w:val="000000"/>
                <w:sz w:val="22"/>
                <w:szCs w:val="22"/>
              </w:rPr>
            </w:pPr>
          </w:p>
        </w:tc>
      </w:tr>
      <w:tr w:rsidR="003E2495" w:rsidRPr="00F42AA0" w14:paraId="4E3EE2C6" w14:textId="77777777" w:rsidTr="00AD4B58">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tcPr>
          <w:p w14:paraId="3D912897" w14:textId="01BEC25D" w:rsidR="003E2495" w:rsidRDefault="003E2495" w:rsidP="003E2495">
            <w:pPr>
              <w:rPr>
                <w:rFonts w:cs="Arial"/>
                <w:color w:val="000000"/>
                <w:sz w:val="22"/>
                <w:szCs w:val="22"/>
                <w:lang w:eastAsia="zh-CN"/>
              </w:rPr>
            </w:pPr>
            <w:r>
              <w:rPr>
                <w:rFonts w:cs="Arial"/>
                <w:color w:val="000000"/>
                <w:sz w:val="22"/>
                <w:szCs w:val="22"/>
                <w:lang w:eastAsia="zh-CN"/>
              </w:rPr>
              <w:lastRenderedPageBreak/>
              <w:t xml:space="preserve">6.12) </w:t>
            </w:r>
            <w:r w:rsidRPr="00C54DD6">
              <w:rPr>
                <w:rFonts w:cs="Arial"/>
                <w:color w:val="000000"/>
                <w:sz w:val="22"/>
                <w:szCs w:val="22"/>
                <w:lang w:eastAsia="zh-CN"/>
              </w:rPr>
              <w:t>Reatância síncrona de eixo direto</w:t>
            </w:r>
            <w:r>
              <w:rPr>
                <w:rFonts w:cs="Arial"/>
                <w:color w:val="000000"/>
                <w:sz w:val="22"/>
                <w:szCs w:val="22"/>
                <w:lang w:eastAsia="zh-CN"/>
              </w:rPr>
              <w:t xml:space="preserve"> (</w:t>
            </w:r>
            <w:proofErr w:type="spellStart"/>
            <w:r>
              <w:rPr>
                <w:rFonts w:cs="Arial"/>
                <w:color w:val="000000"/>
                <w:sz w:val="22"/>
                <w:szCs w:val="22"/>
                <w:lang w:eastAsia="zh-CN"/>
              </w:rPr>
              <w:t>Xd</w:t>
            </w:r>
            <w:proofErr w:type="spellEnd"/>
            <w:r>
              <w:rPr>
                <w:rFonts w:cs="Arial"/>
                <w:color w:val="000000"/>
                <w:sz w:val="22"/>
                <w:szCs w:val="22"/>
                <w:lang w:eastAsia="zh-CN"/>
              </w:rPr>
              <w:t xml:space="preserve">, em </w:t>
            </w:r>
            <w:proofErr w:type="spellStart"/>
            <w:r>
              <w:rPr>
                <w:rFonts w:cs="Arial"/>
                <w:color w:val="000000"/>
                <w:sz w:val="22"/>
                <w:szCs w:val="22"/>
                <w:lang w:eastAsia="zh-CN"/>
              </w:rPr>
              <w:t>pu</w:t>
            </w:r>
            <w:proofErr w:type="spellEnd"/>
            <w:r>
              <w:rPr>
                <w:rFonts w:cs="Arial"/>
                <w:color w:val="000000"/>
                <w:sz w:val="22"/>
                <w:szCs w:val="22"/>
                <w:lang w:eastAsia="zh-CN"/>
              </w:rPr>
              <w:t>)</w:t>
            </w:r>
          </w:p>
        </w:tc>
        <w:tc>
          <w:tcPr>
            <w:tcW w:w="1758" w:type="dxa"/>
            <w:tcBorders>
              <w:top w:val="single" w:sz="4" w:space="0" w:color="auto"/>
              <w:left w:val="nil"/>
              <w:bottom w:val="single" w:sz="4" w:space="0" w:color="auto"/>
              <w:right w:val="single" w:sz="4" w:space="0" w:color="auto"/>
            </w:tcBorders>
            <w:shd w:val="clear" w:color="auto" w:fill="auto"/>
          </w:tcPr>
          <w:p w14:paraId="04CEFA75" w14:textId="7495CF1F" w:rsidR="003E2495" w:rsidRDefault="003E2495" w:rsidP="003E2495">
            <w:pPr>
              <w:rPr>
                <w:rFonts w:cs="Arial"/>
                <w:color w:val="000000"/>
                <w:sz w:val="22"/>
                <w:szCs w:val="22"/>
              </w:rPr>
            </w:pPr>
          </w:p>
        </w:tc>
        <w:tc>
          <w:tcPr>
            <w:tcW w:w="1765" w:type="dxa"/>
            <w:tcBorders>
              <w:top w:val="single" w:sz="4" w:space="0" w:color="auto"/>
              <w:left w:val="nil"/>
              <w:bottom w:val="single" w:sz="4" w:space="0" w:color="auto"/>
              <w:right w:val="single" w:sz="4" w:space="0" w:color="auto"/>
            </w:tcBorders>
            <w:shd w:val="clear" w:color="auto" w:fill="auto"/>
          </w:tcPr>
          <w:p w14:paraId="136B0691" w14:textId="792DFED3" w:rsidR="003E2495" w:rsidRDefault="003E2495" w:rsidP="003E2495">
            <w:pPr>
              <w:rPr>
                <w:rFonts w:cs="Arial"/>
                <w:color w:val="000000"/>
                <w:sz w:val="22"/>
                <w:szCs w:val="22"/>
              </w:rPr>
            </w:pPr>
          </w:p>
        </w:tc>
        <w:tc>
          <w:tcPr>
            <w:tcW w:w="1749" w:type="dxa"/>
            <w:tcBorders>
              <w:top w:val="single" w:sz="4" w:space="0" w:color="auto"/>
              <w:left w:val="nil"/>
              <w:bottom w:val="single" w:sz="4" w:space="0" w:color="auto"/>
              <w:right w:val="single" w:sz="4" w:space="0" w:color="auto"/>
            </w:tcBorders>
            <w:shd w:val="clear" w:color="auto" w:fill="auto"/>
          </w:tcPr>
          <w:p w14:paraId="0BE794AA" w14:textId="5F5C7629" w:rsidR="003E2495" w:rsidRDefault="003E2495" w:rsidP="003E2495">
            <w:pPr>
              <w:rPr>
                <w:rFonts w:cs="Arial"/>
                <w:color w:val="000000"/>
                <w:sz w:val="22"/>
                <w:szCs w:val="22"/>
              </w:rPr>
            </w:pPr>
          </w:p>
        </w:tc>
      </w:tr>
      <w:tr w:rsidR="003E2495" w:rsidRPr="00F42AA0" w14:paraId="5FF49738" w14:textId="77777777" w:rsidTr="00F97140">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tcPr>
          <w:p w14:paraId="2478E89C" w14:textId="7AE10909" w:rsidR="003E2495" w:rsidRDefault="003E2495" w:rsidP="003E2495">
            <w:pPr>
              <w:rPr>
                <w:rFonts w:cs="Arial"/>
                <w:color w:val="000000"/>
                <w:sz w:val="22"/>
                <w:szCs w:val="22"/>
                <w:lang w:eastAsia="zh-CN"/>
              </w:rPr>
            </w:pPr>
            <w:r>
              <w:rPr>
                <w:rFonts w:cs="Arial"/>
                <w:color w:val="000000"/>
                <w:sz w:val="22"/>
                <w:szCs w:val="22"/>
                <w:lang w:eastAsia="zh-CN"/>
              </w:rPr>
              <w:t xml:space="preserve">6.13) </w:t>
            </w:r>
            <w:r w:rsidRPr="00C54DD6">
              <w:rPr>
                <w:rFonts w:cs="Arial"/>
                <w:color w:val="000000"/>
                <w:sz w:val="22"/>
                <w:szCs w:val="22"/>
                <w:lang w:eastAsia="zh-CN"/>
              </w:rPr>
              <w:t>Reatância transitória de eixo direto</w:t>
            </w:r>
            <w:r>
              <w:rPr>
                <w:rFonts w:cs="Arial"/>
                <w:color w:val="000000"/>
                <w:sz w:val="22"/>
                <w:szCs w:val="22"/>
                <w:lang w:eastAsia="zh-CN"/>
              </w:rPr>
              <w:t xml:space="preserve"> (</w:t>
            </w:r>
            <w:proofErr w:type="spellStart"/>
            <w:r>
              <w:rPr>
                <w:rFonts w:cs="Arial"/>
                <w:color w:val="000000"/>
                <w:sz w:val="22"/>
                <w:szCs w:val="22"/>
                <w:lang w:eastAsia="zh-CN"/>
              </w:rPr>
              <w:t>Xd</w:t>
            </w:r>
            <w:proofErr w:type="spellEnd"/>
            <w:r>
              <w:rPr>
                <w:rFonts w:cs="Arial"/>
                <w:color w:val="000000"/>
                <w:sz w:val="22"/>
                <w:szCs w:val="22"/>
                <w:lang w:eastAsia="zh-CN"/>
              </w:rPr>
              <w:t xml:space="preserve">’, em </w:t>
            </w:r>
            <w:proofErr w:type="spellStart"/>
            <w:r>
              <w:rPr>
                <w:rFonts w:cs="Arial"/>
                <w:color w:val="000000"/>
                <w:sz w:val="22"/>
                <w:szCs w:val="22"/>
                <w:lang w:eastAsia="zh-CN"/>
              </w:rPr>
              <w:t>pu</w:t>
            </w:r>
            <w:proofErr w:type="spellEnd"/>
            <w:r>
              <w:rPr>
                <w:rFonts w:cs="Arial"/>
                <w:color w:val="000000"/>
                <w:sz w:val="22"/>
                <w:szCs w:val="22"/>
                <w:lang w:eastAsia="zh-CN"/>
              </w:rPr>
              <w:t>)</w:t>
            </w: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4D80794B" w14:textId="4E3D3AD6" w:rsidR="003E2495" w:rsidRDefault="003E2495" w:rsidP="003E2495">
            <w:pPr>
              <w:rPr>
                <w:rFonts w:cs="Arial"/>
                <w:color w:val="000000"/>
                <w:sz w:val="22"/>
                <w:szCs w:val="22"/>
              </w:rPr>
            </w:pP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54BA1D2B" w14:textId="241ED77A" w:rsidR="003E2495" w:rsidRDefault="003E2495" w:rsidP="003E2495">
            <w:pPr>
              <w:rPr>
                <w:rFonts w:cs="Arial"/>
                <w:color w:val="000000"/>
                <w:sz w:val="22"/>
                <w:szCs w:val="22"/>
              </w:rPr>
            </w:pPr>
          </w:p>
        </w:tc>
        <w:tc>
          <w:tcPr>
            <w:tcW w:w="1749" w:type="dxa"/>
            <w:tcBorders>
              <w:top w:val="single" w:sz="4" w:space="0" w:color="auto"/>
              <w:left w:val="single" w:sz="4" w:space="0" w:color="auto"/>
              <w:bottom w:val="single" w:sz="4" w:space="0" w:color="auto"/>
              <w:right w:val="single" w:sz="4" w:space="0" w:color="auto"/>
            </w:tcBorders>
            <w:shd w:val="clear" w:color="auto" w:fill="auto"/>
          </w:tcPr>
          <w:p w14:paraId="02FDDC2F" w14:textId="3237DCD0" w:rsidR="003E2495" w:rsidRDefault="003E2495" w:rsidP="003E2495">
            <w:pPr>
              <w:rPr>
                <w:rFonts w:cs="Arial"/>
                <w:color w:val="000000"/>
                <w:sz w:val="22"/>
                <w:szCs w:val="22"/>
              </w:rPr>
            </w:pPr>
          </w:p>
        </w:tc>
      </w:tr>
      <w:tr w:rsidR="003E2495" w:rsidRPr="00F42AA0" w14:paraId="50F0A042" w14:textId="77777777" w:rsidTr="00F97140">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tcPr>
          <w:p w14:paraId="166825EE" w14:textId="07738F01" w:rsidR="003E2495" w:rsidRDefault="003E2495" w:rsidP="003E2495">
            <w:pPr>
              <w:rPr>
                <w:rFonts w:cs="Arial"/>
                <w:color w:val="000000"/>
                <w:sz w:val="22"/>
                <w:szCs w:val="22"/>
                <w:lang w:eastAsia="zh-CN"/>
              </w:rPr>
            </w:pPr>
            <w:r>
              <w:rPr>
                <w:rFonts w:cs="Arial"/>
                <w:color w:val="000000"/>
                <w:sz w:val="22"/>
                <w:szCs w:val="22"/>
                <w:lang w:eastAsia="zh-CN"/>
              </w:rPr>
              <w:t xml:space="preserve">6.14) </w:t>
            </w:r>
            <w:r w:rsidRPr="00C54DD6">
              <w:rPr>
                <w:rFonts w:cs="Arial"/>
                <w:color w:val="000000"/>
                <w:sz w:val="22"/>
                <w:szCs w:val="22"/>
                <w:lang w:eastAsia="zh-CN"/>
              </w:rPr>
              <w:t xml:space="preserve">Reatância </w:t>
            </w:r>
            <w:proofErr w:type="spellStart"/>
            <w:r w:rsidRPr="00C54DD6">
              <w:rPr>
                <w:rFonts w:cs="Arial"/>
                <w:color w:val="000000"/>
                <w:sz w:val="22"/>
                <w:szCs w:val="22"/>
                <w:lang w:eastAsia="zh-CN"/>
              </w:rPr>
              <w:t>sub-transitória</w:t>
            </w:r>
            <w:proofErr w:type="spellEnd"/>
            <w:r w:rsidRPr="00C54DD6">
              <w:rPr>
                <w:rFonts w:cs="Arial"/>
                <w:color w:val="000000"/>
                <w:sz w:val="22"/>
                <w:szCs w:val="22"/>
                <w:lang w:eastAsia="zh-CN"/>
              </w:rPr>
              <w:t xml:space="preserve"> de eixo direto</w:t>
            </w:r>
            <w:r>
              <w:rPr>
                <w:rFonts w:cs="Arial"/>
                <w:color w:val="000000"/>
                <w:sz w:val="22"/>
                <w:szCs w:val="22"/>
                <w:lang w:eastAsia="zh-CN"/>
              </w:rPr>
              <w:t xml:space="preserve"> (</w:t>
            </w:r>
            <w:proofErr w:type="spellStart"/>
            <w:r>
              <w:rPr>
                <w:rFonts w:cs="Arial"/>
                <w:color w:val="000000"/>
                <w:sz w:val="22"/>
                <w:szCs w:val="22"/>
                <w:lang w:eastAsia="zh-CN"/>
              </w:rPr>
              <w:t>Xd</w:t>
            </w:r>
            <w:proofErr w:type="spellEnd"/>
            <w:r>
              <w:rPr>
                <w:rFonts w:cs="Arial"/>
                <w:color w:val="000000"/>
                <w:sz w:val="22"/>
                <w:szCs w:val="22"/>
                <w:lang w:eastAsia="zh-CN"/>
              </w:rPr>
              <w:t xml:space="preserve">’’, em </w:t>
            </w:r>
            <w:proofErr w:type="spellStart"/>
            <w:r>
              <w:rPr>
                <w:rFonts w:cs="Arial"/>
                <w:color w:val="000000"/>
                <w:sz w:val="22"/>
                <w:szCs w:val="22"/>
                <w:lang w:eastAsia="zh-CN"/>
              </w:rPr>
              <w:t>pu</w:t>
            </w:r>
            <w:proofErr w:type="spellEnd"/>
            <w:r>
              <w:rPr>
                <w:rFonts w:cs="Arial"/>
                <w:color w:val="000000"/>
                <w:sz w:val="22"/>
                <w:szCs w:val="22"/>
                <w:lang w:eastAsia="zh-CN"/>
              </w:rPr>
              <w:t>)</w:t>
            </w:r>
          </w:p>
        </w:tc>
        <w:tc>
          <w:tcPr>
            <w:tcW w:w="1758" w:type="dxa"/>
            <w:tcBorders>
              <w:top w:val="single" w:sz="4" w:space="0" w:color="auto"/>
              <w:left w:val="nil"/>
              <w:bottom w:val="single" w:sz="4" w:space="0" w:color="auto"/>
              <w:right w:val="single" w:sz="4" w:space="0" w:color="auto"/>
            </w:tcBorders>
            <w:shd w:val="clear" w:color="auto" w:fill="auto"/>
          </w:tcPr>
          <w:p w14:paraId="3483DE73" w14:textId="23B4BF1E" w:rsidR="003E2495" w:rsidRDefault="003E2495" w:rsidP="003E2495">
            <w:pPr>
              <w:rPr>
                <w:rFonts w:cs="Arial"/>
                <w:color w:val="000000"/>
                <w:sz w:val="22"/>
                <w:szCs w:val="22"/>
              </w:rPr>
            </w:pPr>
          </w:p>
        </w:tc>
        <w:tc>
          <w:tcPr>
            <w:tcW w:w="1765" w:type="dxa"/>
            <w:tcBorders>
              <w:top w:val="single" w:sz="4" w:space="0" w:color="auto"/>
              <w:left w:val="nil"/>
              <w:bottom w:val="single" w:sz="4" w:space="0" w:color="auto"/>
              <w:right w:val="single" w:sz="4" w:space="0" w:color="auto"/>
            </w:tcBorders>
            <w:shd w:val="clear" w:color="auto" w:fill="auto"/>
          </w:tcPr>
          <w:p w14:paraId="41F9A417" w14:textId="0E210475" w:rsidR="003E2495" w:rsidRDefault="003E2495" w:rsidP="003E2495">
            <w:pPr>
              <w:rPr>
                <w:rFonts w:cs="Arial"/>
                <w:color w:val="000000"/>
                <w:sz w:val="22"/>
                <w:szCs w:val="22"/>
              </w:rPr>
            </w:pPr>
          </w:p>
        </w:tc>
        <w:tc>
          <w:tcPr>
            <w:tcW w:w="1749" w:type="dxa"/>
            <w:tcBorders>
              <w:top w:val="single" w:sz="4" w:space="0" w:color="auto"/>
              <w:left w:val="nil"/>
              <w:bottom w:val="single" w:sz="4" w:space="0" w:color="auto"/>
              <w:right w:val="single" w:sz="4" w:space="0" w:color="auto"/>
            </w:tcBorders>
            <w:shd w:val="clear" w:color="auto" w:fill="auto"/>
          </w:tcPr>
          <w:p w14:paraId="2118D6AE" w14:textId="1E070394" w:rsidR="003E2495" w:rsidRDefault="003E2495" w:rsidP="003E2495">
            <w:pPr>
              <w:rPr>
                <w:rFonts w:cs="Arial"/>
                <w:color w:val="000000"/>
                <w:sz w:val="22"/>
                <w:szCs w:val="22"/>
              </w:rPr>
            </w:pPr>
          </w:p>
        </w:tc>
      </w:tr>
      <w:tr w:rsidR="003E2495" w:rsidRPr="00F42AA0" w14:paraId="7C762DF7" w14:textId="77777777" w:rsidTr="00201FFD">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tcPr>
          <w:p w14:paraId="60183983" w14:textId="2726501B" w:rsidR="003E2495" w:rsidRDefault="003E2495" w:rsidP="003E2495">
            <w:pPr>
              <w:rPr>
                <w:rFonts w:cs="Arial"/>
                <w:color w:val="000000"/>
                <w:sz w:val="22"/>
                <w:szCs w:val="22"/>
                <w:lang w:eastAsia="zh-CN"/>
              </w:rPr>
            </w:pPr>
            <w:r>
              <w:rPr>
                <w:rFonts w:cs="Arial"/>
                <w:color w:val="000000"/>
                <w:sz w:val="22"/>
                <w:szCs w:val="22"/>
                <w:lang w:eastAsia="zh-CN"/>
              </w:rPr>
              <w:t xml:space="preserve">6.15) </w:t>
            </w:r>
            <w:r w:rsidRPr="00A43BC7">
              <w:rPr>
                <w:rFonts w:cs="Arial"/>
                <w:color w:val="000000"/>
                <w:sz w:val="22"/>
                <w:szCs w:val="22"/>
                <w:lang w:eastAsia="zh-CN"/>
              </w:rPr>
              <w:t>Reatância de sequência negativa</w:t>
            </w:r>
            <w:r>
              <w:rPr>
                <w:rFonts w:cs="Arial"/>
                <w:color w:val="000000"/>
                <w:sz w:val="22"/>
                <w:szCs w:val="22"/>
                <w:lang w:eastAsia="zh-CN"/>
              </w:rPr>
              <w:t xml:space="preserve"> (X2, em pu)</w:t>
            </w:r>
          </w:p>
        </w:tc>
        <w:tc>
          <w:tcPr>
            <w:tcW w:w="1758" w:type="dxa"/>
            <w:tcBorders>
              <w:top w:val="nil"/>
              <w:left w:val="nil"/>
              <w:bottom w:val="single" w:sz="4" w:space="0" w:color="auto"/>
              <w:right w:val="single" w:sz="4" w:space="0" w:color="auto"/>
            </w:tcBorders>
            <w:shd w:val="clear" w:color="auto" w:fill="auto"/>
          </w:tcPr>
          <w:p w14:paraId="1C63366D" w14:textId="1C490C77" w:rsidR="003E2495" w:rsidRDefault="003E2495" w:rsidP="003E2495">
            <w:pPr>
              <w:rPr>
                <w:rFonts w:cs="Arial"/>
                <w:color w:val="000000"/>
                <w:sz w:val="22"/>
                <w:szCs w:val="22"/>
              </w:rPr>
            </w:pPr>
          </w:p>
        </w:tc>
        <w:tc>
          <w:tcPr>
            <w:tcW w:w="1765" w:type="dxa"/>
            <w:tcBorders>
              <w:top w:val="nil"/>
              <w:left w:val="nil"/>
              <w:bottom w:val="single" w:sz="4" w:space="0" w:color="auto"/>
              <w:right w:val="single" w:sz="4" w:space="0" w:color="auto"/>
            </w:tcBorders>
            <w:shd w:val="clear" w:color="auto" w:fill="auto"/>
          </w:tcPr>
          <w:p w14:paraId="252BB34A" w14:textId="7B7395DC" w:rsidR="003E2495" w:rsidRDefault="003E2495" w:rsidP="003E2495">
            <w:pPr>
              <w:rPr>
                <w:rFonts w:cs="Arial"/>
                <w:color w:val="000000"/>
                <w:sz w:val="22"/>
                <w:szCs w:val="22"/>
              </w:rPr>
            </w:pPr>
          </w:p>
        </w:tc>
        <w:tc>
          <w:tcPr>
            <w:tcW w:w="1749" w:type="dxa"/>
            <w:tcBorders>
              <w:top w:val="nil"/>
              <w:left w:val="nil"/>
              <w:bottom w:val="single" w:sz="4" w:space="0" w:color="auto"/>
              <w:right w:val="single" w:sz="4" w:space="0" w:color="auto"/>
            </w:tcBorders>
            <w:shd w:val="clear" w:color="auto" w:fill="auto"/>
          </w:tcPr>
          <w:p w14:paraId="1889E07F" w14:textId="6814A7BB" w:rsidR="003E2495" w:rsidRDefault="003E2495" w:rsidP="003E2495">
            <w:pPr>
              <w:rPr>
                <w:rFonts w:cs="Arial"/>
                <w:color w:val="000000"/>
                <w:sz w:val="22"/>
                <w:szCs w:val="22"/>
              </w:rPr>
            </w:pPr>
          </w:p>
        </w:tc>
      </w:tr>
      <w:tr w:rsidR="003E2495" w:rsidRPr="00F42AA0" w14:paraId="298A44DB" w14:textId="77777777" w:rsidTr="00201FFD">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tcPr>
          <w:p w14:paraId="6906D020" w14:textId="77777777" w:rsidR="003E2495" w:rsidRDefault="003E2495" w:rsidP="003E2495">
            <w:pPr>
              <w:rPr>
                <w:rFonts w:cs="Arial"/>
                <w:color w:val="000000"/>
                <w:sz w:val="22"/>
                <w:szCs w:val="22"/>
                <w:lang w:eastAsia="zh-CN"/>
              </w:rPr>
            </w:pPr>
            <w:r>
              <w:rPr>
                <w:rFonts w:cs="Arial"/>
                <w:color w:val="000000"/>
                <w:sz w:val="22"/>
                <w:szCs w:val="22"/>
                <w:lang w:eastAsia="zh-CN"/>
              </w:rPr>
              <w:t xml:space="preserve">6.16) </w:t>
            </w:r>
            <w:r w:rsidRPr="00A43BC7">
              <w:rPr>
                <w:rFonts w:cs="Arial"/>
                <w:color w:val="000000"/>
                <w:sz w:val="22"/>
                <w:szCs w:val="22"/>
                <w:lang w:eastAsia="zh-CN"/>
              </w:rPr>
              <w:t>Reatância de sequência zero</w:t>
            </w:r>
          </w:p>
          <w:p w14:paraId="02146A6D" w14:textId="3612C26F" w:rsidR="003E2495" w:rsidRDefault="003E2495" w:rsidP="003E2495">
            <w:pPr>
              <w:rPr>
                <w:rFonts w:cs="Arial"/>
                <w:color w:val="000000"/>
                <w:sz w:val="22"/>
                <w:szCs w:val="22"/>
                <w:lang w:eastAsia="zh-CN"/>
              </w:rPr>
            </w:pPr>
            <w:r>
              <w:rPr>
                <w:rFonts w:cs="Arial"/>
                <w:color w:val="000000"/>
                <w:sz w:val="22"/>
                <w:szCs w:val="22"/>
                <w:lang w:eastAsia="zh-CN"/>
              </w:rPr>
              <w:t>(X0, em pu)</w:t>
            </w:r>
          </w:p>
        </w:tc>
        <w:tc>
          <w:tcPr>
            <w:tcW w:w="1758" w:type="dxa"/>
            <w:tcBorders>
              <w:top w:val="nil"/>
              <w:left w:val="nil"/>
              <w:bottom w:val="single" w:sz="4" w:space="0" w:color="auto"/>
              <w:right w:val="single" w:sz="4" w:space="0" w:color="auto"/>
            </w:tcBorders>
            <w:shd w:val="clear" w:color="auto" w:fill="auto"/>
          </w:tcPr>
          <w:p w14:paraId="64437FD5" w14:textId="63C79ABD" w:rsidR="003E2495" w:rsidRDefault="003E2495" w:rsidP="003E2495">
            <w:pPr>
              <w:rPr>
                <w:rFonts w:cs="Arial"/>
                <w:color w:val="000000"/>
                <w:sz w:val="22"/>
                <w:szCs w:val="22"/>
              </w:rPr>
            </w:pPr>
          </w:p>
        </w:tc>
        <w:tc>
          <w:tcPr>
            <w:tcW w:w="1765" w:type="dxa"/>
            <w:tcBorders>
              <w:top w:val="nil"/>
              <w:left w:val="nil"/>
              <w:bottom w:val="single" w:sz="4" w:space="0" w:color="auto"/>
              <w:right w:val="single" w:sz="4" w:space="0" w:color="auto"/>
            </w:tcBorders>
            <w:shd w:val="clear" w:color="auto" w:fill="auto"/>
          </w:tcPr>
          <w:p w14:paraId="0C8BFCFB" w14:textId="152FBF39" w:rsidR="003E2495" w:rsidRDefault="003E2495" w:rsidP="003E2495">
            <w:pPr>
              <w:rPr>
                <w:rFonts w:cs="Arial"/>
                <w:color w:val="000000"/>
                <w:sz w:val="22"/>
                <w:szCs w:val="22"/>
              </w:rPr>
            </w:pPr>
          </w:p>
        </w:tc>
        <w:tc>
          <w:tcPr>
            <w:tcW w:w="1749" w:type="dxa"/>
            <w:tcBorders>
              <w:top w:val="nil"/>
              <w:left w:val="nil"/>
              <w:bottom w:val="single" w:sz="4" w:space="0" w:color="auto"/>
              <w:right w:val="single" w:sz="4" w:space="0" w:color="auto"/>
            </w:tcBorders>
            <w:shd w:val="clear" w:color="auto" w:fill="auto"/>
          </w:tcPr>
          <w:p w14:paraId="7174D131" w14:textId="396FE84E" w:rsidR="003E2495" w:rsidRDefault="003E2495" w:rsidP="003E2495">
            <w:pPr>
              <w:rPr>
                <w:rFonts w:cs="Arial"/>
                <w:color w:val="000000"/>
                <w:sz w:val="22"/>
                <w:szCs w:val="22"/>
              </w:rPr>
            </w:pPr>
          </w:p>
        </w:tc>
      </w:tr>
      <w:tr w:rsidR="003E2495" w:rsidRPr="00F42AA0" w14:paraId="3AD96D88" w14:textId="77777777" w:rsidTr="00201FFD">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tcPr>
          <w:p w14:paraId="75182356" w14:textId="10E6F132" w:rsidR="003E2495" w:rsidRPr="00A43BC7" w:rsidRDefault="003E2495" w:rsidP="003E2495">
            <w:pPr>
              <w:rPr>
                <w:rFonts w:cs="Arial"/>
                <w:color w:val="000000"/>
                <w:sz w:val="22"/>
                <w:szCs w:val="22"/>
                <w:lang w:eastAsia="zh-CN"/>
              </w:rPr>
            </w:pPr>
            <w:r>
              <w:rPr>
                <w:rFonts w:cs="Arial"/>
                <w:color w:val="000000"/>
                <w:sz w:val="22"/>
                <w:szCs w:val="22"/>
                <w:lang w:eastAsia="zh-CN"/>
              </w:rPr>
              <w:t xml:space="preserve">6.17) </w:t>
            </w:r>
            <w:r w:rsidRPr="00A43BC7">
              <w:rPr>
                <w:rFonts w:cs="Arial"/>
                <w:color w:val="000000"/>
                <w:sz w:val="22"/>
                <w:szCs w:val="22"/>
                <w:lang w:eastAsia="zh-CN"/>
              </w:rPr>
              <w:t>Reatância síncrona de eixo em</w:t>
            </w:r>
          </w:p>
          <w:p w14:paraId="7A8CE4A2" w14:textId="1888F470" w:rsidR="003E2495" w:rsidRDefault="003E2495" w:rsidP="003E2495">
            <w:pPr>
              <w:rPr>
                <w:rFonts w:cs="Arial"/>
                <w:color w:val="000000"/>
                <w:sz w:val="22"/>
                <w:szCs w:val="22"/>
                <w:lang w:eastAsia="zh-CN"/>
              </w:rPr>
            </w:pPr>
            <w:r w:rsidRPr="00A43BC7">
              <w:rPr>
                <w:rFonts w:cs="Arial"/>
                <w:color w:val="000000"/>
                <w:sz w:val="22"/>
                <w:szCs w:val="22"/>
                <w:lang w:eastAsia="zh-CN"/>
              </w:rPr>
              <w:t>quadratura</w:t>
            </w:r>
            <w:r>
              <w:rPr>
                <w:rFonts w:cs="Arial"/>
                <w:color w:val="000000"/>
                <w:sz w:val="22"/>
                <w:szCs w:val="22"/>
                <w:lang w:eastAsia="zh-CN"/>
              </w:rPr>
              <w:t xml:space="preserve"> (</w:t>
            </w:r>
            <w:proofErr w:type="spellStart"/>
            <w:r>
              <w:rPr>
                <w:rFonts w:cs="Arial"/>
                <w:color w:val="000000"/>
                <w:sz w:val="22"/>
                <w:szCs w:val="22"/>
                <w:lang w:eastAsia="zh-CN"/>
              </w:rPr>
              <w:t>Xq</w:t>
            </w:r>
            <w:proofErr w:type="spellEnd"/>
            <w:r>
              <w:rPr>
                <w:rFonts w:cs="Arial"/>
                <w:color w:val="000000"/>
                <w:sz w:val="22"/>
                <w:szCs w:val="22"/>
                <w:lang w:eastAsia="zh-CN"/>
              </w:rPr>
              <w:t xml:space="preserve">, em </w:t>
            </w:r>
            <w:proofErr w:type="spellStart"/>
            <w:r>
              <w:rPr>
                <w:rFonts w:cs="Arial"/>
                <w:color w:val="000000"/>
                <w:sz w:val="22"/>
                <w:szCs w:val="22"/>
                <w:lang w:eastAsia="zh-CN"/>
              </w:rPr>
              <w:t>pu</w:t>
            </w:r>
            <w:proofErr w:type="spellEnd"/>
            <w:r>
              <w:rPr>
                <w:rFonts w:cs="Arial"/>
                <w:color w:val="000000"/>
                <w:sz w:val="22"/>
                <w:szCs w:val="22"/>
                <w:lang w:eastAsia="zh-CN"/>
              </w:rPr>
              <w:t>)</w:t>
            </w:r>
          </w:p>
        </w:tc>
        <w:tc>
          <w:tcPr>
            <w:tcW w:w="1758" w:type="dxa"/>
            <w:tcBorders>
              <w:top w:val="nil"/>
              <w:left w:val="nil"/>
              <w:bottom w:val="single" w:sz="4" w:space="0" w:color="auto"/>
              <w:right w:val="single" w:sz="4" w:space="0" w:color="auto"/>
            </w:tcBorders>
            <w:shd w:val="clear" w:color="auto" w:fill="auto"/>
          </w:tcPr>
          <w:p w14:paraId="0A2C17B0" w14:textId="311A2828" w:rsidR="003E2495" w:rsidRDefault="003E2495" w:rsidP="003E2495">
            <w:pPr>
              <w:rPr>
                <w:rFonts w:cs="Arial"/>
                <w:color w:val="000000"/>
                <w:sz w:val="22"/>
                <w:szCs w:val="22"/>
              </w:rPr>
            </w:pPr>
          </w:p>
        </w:tc>
        <w:tc>
          <w:tcPr>
            <w:tcW w:w="1765" w:type="dxa"/>
            <w:tcBorders>
              <w:top w:val="nil"/>
              <w:left w:val="nil"/>
              <w:bottom w:val="single" w:sz="4" w:space="0" w:color="auto"/>
              <w:right w:val="single" w:sz="4" w:space="0" w:color="auto"/>
            </w:tcBorders>
            <w:shd w:val="clear" w:color="auto" w:fill="auto"/>
          </w:tcPr>
          <w:p w14:paraId="58955FBA" w14:textId="30FB3B2E" w:rsidR="003E2495" w:rsidRDefault="003E2495" w:rsidP="003E2495">
            <w:pPr>
              <w:rPr>
                <w:rFonts w:cs="Arial"/>
                <w:color w:val="000000"/>
                <w:sz w:val="22"/>
                <w:szCs w:val="22"/>
              </w:rPr>
            </w:pPr>
          </w:p>
        </w:tc>
        <w:tc>
          <w:tcPr>
            <w:tcW w:w="1749" w:type="dxa"/>
            <w:tcBorders>
              <w:top w:val="nil"/>
              <w:left w:val="nil"/>
              <w:bottom w:val="single" w:sz="4" w:space="0" w:color="auto"/>
              <w:right w:val="single" w:sz="4" w:space="0" w:color="auto"/>
            </w:tcBorders>
            <w:shd w:val="clear" w:color="auto" w:fill="auto"/>
          </w:tcPr>
          <w:p w14:paraId="75864386" w14:textId="7B8824DD" w:rsidR="003E2495" w:rsidRDefault="003E2495" w:rsidP="003E2495">
            <w:pPr>
              <w:rPr>
                <w:rFonts w:cs="Arial"/>
                <w:color w:val="000000"/>
                <w:sz w:val="22"/>
                <w:szCs w:val="22"/>
              </w:rPr>
            </w:pPr>
          </w:p>
        </w:tc>
      </w:tr>
      <w:tr w:rsidR="003E2495" w:rsidRPr="00F42AA0" w14:paraId="453AD57F" w14:textId="77777777" w:rsidTr="00201FFD">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tcPr>
          <w:p w14:paraId="2CAEAF00" w14:textId="2795C739" w:rsidR="003E2495" w:rsidRPr="00A43BC7" w:rsidRDefault="003E2495" w:rsidP="003E2495">
            <w:pPr>
              <w:rPr>
                <w:rFonts w:cs="Arial"/>
                <w:color w:val="000000"/>
                <w:sz w:val="22"/>
                <w:szCs w:val="22"/>
                <w:lang w:eastAsia="zh-CN"/>
              </w:rPr>
            </w:pPr>
            <w:r>
              <w:rPr>
                <w:rFonts w:cs="Arial"/>
                <w:color w:val="000000"/>
                <w:sz w:val="22"/>
                <w:szCs w:val="22"/>
                <w:lang w:eastAsia="zh-CN"/>
              </w:rPr>
              <w:t>6.18) Resistência do enrolamento de armadura (Ra, em pu)</w:t>
            </w:r>
          </w:p>
        </w:tc>
        <w:tc>
          <w:tcPr>
            <w:tcW w:w="1758" w:type="dxa"/>
            <w:tcBorders>
              <w:top w:val="nil"/>
              <w:left w:val="nil"/>
              <w:bottom w:val="single" w:sz="4" w:space="0" w:color="auto"/>
              <w:right w:val="single" w:sz="4" w:space="0" w:color="auto"/>
            </w:tcBorders>
            <w:shd w:val="clear" w:color="auto" w:fill="auto"/>
          </w:tcPr>
          <w:p w14:paraId="447C6D70" w14:textId="7906B8C0" w:rsidR="003E2495" w:rsidRDefault="003E2495" w:rsidP="003E2495">
            <w:pPr>
              <w:rPr>
                <w:rFonts w:cs="Arial"/>
                <w:color w:val="000000"/>
                <w:sz w:val="22"/>
                <w:szCs w:val="22"/>
              </w:rPr>
            </w:pPr>
          </w:p>
        </w:tc>
        <w:tc>
          <w:tcPr>
            <w:tcW w:w="1765" w:type="dxa"/>
            <w:tcBorders>
              <w:top w:val="nil"/>
              <w:left w:val="nil"/>
              <w:bottom w:val="single" w:sz="4" w:space="0" w:color="auto"/>
              <w:right w:val="single" w:sz="4" w:space="0" w:color="auto"/>
            </w:tcBorders>
            <w:shd w:val="clear" w:color="auto" w:fill="auto"/>
          </w:tcPr>
          <w:p w14:paraId="747F44BD" w14:textId="7068A173" w:rsidR="003E2495" w:rsidRDefault="003E2495" w:rsidP="003E2495">
            <w:pPr>
              <w:rPr>
                <w:rFonts w:cs="Arial"/>
                <w:color w:val="000000"/>
                <w:sz w:val="22"/>
                <w:szCs w:val="22"/>
              </w:rPr>
            </w:pPr>
          </w:p>
        </w:tc>
        <w:tc>
          <w:tcPr>
            <w:tcW w:w="1749" w:type="dxa"/>
            <w:tcBorders>
              <w:top w:val="nil"/>
              <w:left w:val="nil"/>
              <w:bottom w:val="single" w:sz="4" w:space="0" w:color="auto"/>
              <w:right w:val="single" w:sz="4" w:space="0" w:color="auto"/>
            </w:tcBorders>
            <w:shd w:val="clear" w:color="auto" w:fill="auto"/>
          </w:tcPr>
          <w:p w14:paraId="517D0BCF" w14:textId="53835535" w:rsidR="003E2495" w:rsidRDefault="003E2495" w:rsidP="003E2495">
            <w:pPr>
              <w:rPr>
                <w:rFonts w:cs="Arial"/>
                <w:color w:val="000000"/>
                <w:sz w:val="22"/>
                <w:szCs w:val="22"/>
              </w:rPr>
            </w:pPr>
          </w:p>
        </w:tc>
      </w:tr>
      <w:tr w:rsidR="003E2495" w:rsidRPr="00F42AA0" w14:paraId="3ED461AB" w14:textId="77777777" w:rsidTr="00201FFD">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tcPr>
          <w:p w14:paraId="55737AD1" w14:textId="38D55905" w:rsidR="003E2495" w:rsidRPr="00A43BC7" w:rsidRDefault="003E2495" w:rsidP="003E2495">
            <w:pPr>
              <w:rPr>
                <w:rFonts w:cs="Arial"/>
                <w:color w:val="000000"/>
                <w:sz w:val="22"/>
                <w:szCs w:val="22"/>
                <w:lang w:eastAsia="zh-CN"/>
              </w:rPr>
            </w:pPr>
            <w:r>
              <w:rPr>
                <w:rFonts w:cs="Arial"/>
                <w:color w:val="000000"/>
                <w:sz w:val="22"/>
                <w:szCs w:val="22"/>
                <w:lang w:eastAsia="zh-CN"/>
              </w:rPr>
              <w:t xml:space="preserve">6.19) </w:t>
            </w:r>
            <w:r w:rsidRPr="000461E6">
              <w:rPr>
                <w:rFonts w:cs="Arial"/>
                <w:color w:val="000000"/>
                <w:sz w:val="22"/>
                <w:szCs w:val="22"/>
                <w:lang w:eastAsia="zh-CN"/>
              </w:rPr>
              <w:t>Constante de inércia, em segundos</w:t>
            </w:r>
            <w:r>
              <w:rPr>
                <w:rFonts w:cs="Arial"/>
                <w:color w:val="000000"/>
                <w:sz w:val="22"/>
                <w:szCs w:val="22"/>
                <w:lang w:eastAsia="zh-CN"/>
              </w:rPr>
              <w:t xml:space="preserve"> (H)</w:t>
            </w:r>
          </w:p>
        </w:tc>
        <w:tc>
          <w:tcPr>
            <w:tcW w:w="1758" w:type="dxa"/>
            <w:tcBorders>
              <w:top w:val="nil"/>
              <w:left w:val="nil"/>
              <w:bottom w:val="single" w:sz="4" w:space="0" w:color="auto"/>
              <w:right w:val="single" w:sz="4" w:space="0" w:color="auto"/>
            </w:tcBorders>
            <w:shd w:val="clear" w:color="auto" w:fill="auto"/>
          </w:tcPr>
          <w:p w14:paraId="4A3B95D1" w14:textId="24D1DFC4" w:rsidR="003E2495" w:rsidRDefault="003E2495" w:rsidP="003E2495">
            <w:pPr>
              <w:rPr>
                <w:rFonts w:cs="Arial"/>
                <w:color w:val="000000"/>
                <w:sz w:val="22"/>
                <w:szCs w:val="22"/>
              </w:rPr>
            </w:pPr>
          </w:p>
        </w:tc>
        <w:tc>
          <w:tcPr>
            <w:tcW w:w="1765" w:type="dxa"/>
            <w:tcBorders>
              <w:top w:val="nil"/>
              <w:left w:val="nil"/>
              <w:bottom w:val="single" w:sz="4" w:space="0" w:color="auto"/>
              <w:right w:val="single" w:sz="4" w:space="0" w:color="auto"/>
            </w:tcBorders>
            <w:shd w:val="clear" w:color="auto" w:fill="auto"/>
          </w:tcPr>
          <w:p w14:paraId="6AEF505C" w14:textId="721EDB59" w:rsidR="003E2495" w:rsidRDefault="003E2495" w:rsidP="003E2495">
            <w:pPr>
              <w:rPr>
                <w:rFonts w:cs="Arial"/>
                <w:color w:val="000000"/>
                <w:sz w:val="22"/>
                <w:szCs w:val="22"/>
              </w:rPr>
            </w:pPr>
          </w:p>
        </w:tc>
        <w:tc>
          <w:tcPr>
            <w:tcW w:w="1749" w:type="dxa"/>
            <w:tcBorders>
              <w:top w:val="nil"/>
              <w:left w:val="nil"/>
              <w:bottom w:val="single" w:sz="4" w:space="0" w:color="auto"/>
              <w:right w:val="single" w:sz="4" w:space="0" w:color="auto"/>
            </w:tcBorders>
            <w:shd w:val="clear" w:color="auto" w:fill="auto"/>
          </w:tcPr>
          <w:p w14:paraId="79EAC6AA" w14:textId="11EAA73F" w:rsidR="003E2495" w:rsidRDefault="003E2495" w:rsidP="003E2495">
            <w:pPr>
              <w:rPr>
                <w:rFonts w:cs="Arial"/>
                <w:color w:val="000000"/>
                <w:sz w:val="22"/>
                <w:szCs w:val="22"/>
              </w:rPr>
            </w:pPr>
          </w:p>
        </w:tc>
      </w:tr>
      <w:tr w:rsidR="003E2495" w:rsidRPr="00F42AA0" w14:paraId="7A0875F6" w14:textId="77777777" w:rsidTr="00201FFD">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tcPr>
          <w:p w14:paraId="1F87950C" w14:textId="2CA01B6E" w:rsidR="003E2495" w:rsidRPr="000461E6" w:rsidRDefault="003E2495" w:rsidP="003E2495">
            <w:pPr>
              <w:rPr>
                <w:rFonts w:cs="Arial"/>
                <w:color w:val="000000"/>
                <w:sz w:val="22"/>
                <w:szCs w:val="22"/>
                <w:lang w:eastAsia="zh-CN"/>
              </w:rPr>
            </w:pPr>
            <w:r>
              <w:rPr>
                <w:rFonts w:cs="Arial"/>
                <w:color w:val="000000"/>
                <w:sz w:val="22"/>
                <w:szCs w:val="22"/>
                <w:lang w:eastAsia="zh-CN"/>
              </w:rPr>
              <w:t xml:space="preserve">6.20) </w:t>
            </w:r>
            <w:r w:rsidRPr="000461E6">
              <w:rPr>
                <w:rFonts w:cs="Arial"/>
                <w:color w:val="000000"/>
                <w:sz w:val="22"/>
                <w:szCs w:val="22"/>
                <w:lang w:eastAsia="zh-CN"/>
              </w:rPr>
              <w:t xml:space="preserve">Constante de amortecimento, em </w:t>
            </w:r>
          </w:p>
          <w:p w14:paraId="452C92C2" w14:textId="0549EF05" w:rsidR="003E2495" w:rsidRPr="00A43BC7" w:rsidRDefault="003E2495" w:rsidP="003E2495">
            <w:pPr>
              <w:rPr>
                <w:rFonts w:cs="Arial"/>
                <w:color w:val="000000"/>
                <w:sz w:val="22"/>
                <w:szCs w:val="22"/>
                <w:lang w:eastAsia="zh-CN"/>
              </w:rPr>
            </w:pPr>
            <w:r w:rsidRPr="000461E6">
              <w:rPr>
                <w:rFonts w:cs="Arial"/>
                <w:color w:val="000000"/>
                <w:sz w:val="22"/>
                <w:szCs w:val="22"/>
                <w:lang w:eastAsia="zh-CN"/>
              </w:rPr>
              <w:t>pu/pu.</w:t>
            </w:r>
            <w:r>
              <w:rPr>
                <w:rFonts w:cs="Arial"/>
                <w:color w:val="000000"/>
                <w:sz w:val="22"/>
                <w:szCs w:val="22"/>
                <w:lang w:eastAsia="zh-CN"/>
              </w:rPr>
              <w:t xml:space="preserve"> (D)</w:t>
            </w:r>
          </w:p>
        </w:tc>
        <w:tc>
          <w:tcPr>
            <w:tcW w:w="1758" w:type="dxa"/>
            <w:tcBorders>
              <w:top w:val="nil"/>
              <w:left w:val="nil"/>
              <w:bottom w:val="single" w:sz="4" w:space="0" w:color="auto"/>
              <w:right w:val="single" w:sz="4" w:space="0" w:color="auto"/>
            </w:tcBorders>
            <w:shd w:val="clear" w:color="auto" w:fill="auto"/>
          </w:tcPr>
          <w:p w14:paraId="5A06E59B" w14:textId="041D7373" w:rsidR="003E2495" w:rsidRDefault="003E2495" w:rsidP="003E2495">
            <w:pPr>
              <w:rPr>
                <w:rFonts w:cs="Arial"/>
                <w:color w:val="000000"/>
                <w:sz w:val="22"/>
                <w:szCs w:val="22"/>
              </w:rPr>
            </w:pPr>
          </w:p>
        </w:tc>
        <w:tc>
          <w:tcPr>
            <w:tcW w:w="1765" w:type="dxa"/>
            <w:tcBorders>
              <w:top w:val="nil"/>
              <w:left w:val="nil"/>
              <w:bottom w:val="single" w:sz="4" w:space="0" w:color="auto"/>
              <w:right w:val="single" w:sz="4" w:space="0" w:color="auto"/>
            </w:tcBorders>
            <w:shd w:val="clear" w:color="auto" w:fill="auto"/>
          </w:tcPr>
          <w:p w14:paraId="55A34FF0" w14:textId="7826D099" w:rsidR="003E2495" w:rsidRDefault="003E2495" w:rsidP="003E2495">
            <w:pPr>
              <w:rPr>
                <w:rFonts w:cs="Arial"/>
                <w:color w:val="000000"/>
                <w:sz w:val="22"/>
                <w:szCs w:val="22"/>
              </w:rPr>
            </w:pPr>
          </w:p>
        </w:tc>
        <w:tc>
          <w:tcPr>
            <w:tcW w:w="1749" w:type="dxa"/>
            <w:tcBorders>
              <w:top w:val="nil"/>
              <w:left w:val="nil"/>
              <w:bottom w:val="single" w:sz="4" w:space="0" w:color="auto"/>
              <w:right w:val="single" w:sz="4" w:space="0" w:color="auto"/>
            </w:tcBorders>
            <w:shd w:val="clear" w:color="auto" w:fill="auto"/>
          </w:tcPr>
          <w:p w14:paraId="753E81DA" w14:textId="2282348D" w:rsidR="003E2495" w:rsidRDefault="003E2495" w:rsidP="003E2495">
            <w:pPr>
              <w:rPr>
                <w:rFonts w:cs="Arial"/>
                <w:color w:val="000000"/>
                <w:sz w:val="22"/>
                <w:szCs w:val="22"/>
              </w:rPr>
            </w:pPr>
          </w:p>
        </w:tc>
      </w:tr>
      <w:tr w:rsidR="002C2344" w:rsidRPr="00F42AA0" w14:paraId="54F0729B" w14:textId="77777777" w:rsidTr="000879E3">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53A25462" w14:textId="582EBE62" w:rsidR="002C2344" w:rsidRPr="00EE2AFB" w:rsidRDefault="002C2344" w:rsidP="002A7DBB">
            <w:pPr>
              <w:rPr>
                <w:rFonts w:cs="Arial"/>
                <w:color w:val="000000"/>
                <w:sz w:val="22"/>
                <w:szCs w:val="22"/>
                <w:lang w:eastAsia="zh-CN"/>
              </w:rPr>
            </w:pPr>
            <w:r>
              <w:rPr>
                <w:rFonts w:cs="Arial"/>
                <w:color w:val="000000"/>
                <w:sz w:val="22"/>
                <w:szCs w:val="22"/>
                <w:lang w:eastAsia="zh-CN"/>
              </w:rPr>
              <w:t>6.21</w:t>
            </w:r>
            <w:r w:rsidRPr="00EE2AFB">
              <w:rPr>
                <w:rFonts w:cs="Arial"/>
                <w:color w:val="000000"/>
                <w:sz w:val="22"/>
                <w:szCs w:val="22"/>
                <w:lang w:eastAsia="zh-CN"/>
              </w:rPr>
              <w:t>) Fabricante</w:t>
            </w:r>
            <w:r>
              <w:rPr>
                <w:rFonts w:cs="Arial"/>
                <w:color w:val="000000"/>
                <w:sz w:val="22"/>
                <w:szCs w:val="22"/>
                <w:lang w:eastAsia="zh-CN"/>
              </w:rPr>
              <w:t>,</w:t>
            </w:r>
            <w:r w:rsidRPr="00EE2AFB">
              <w:rPr>
                <w:rFonts w:cs="Arial"/>
                <w:color w:val="000000"/>
                <w:sz w:val="22"/>
                <w:szCs w:val="22"/>
                <w:lang w:eastAsia="zh-CN"/>
              </w:rPr>
              <w:t xml:space="preserve"> modelo</w:t>
            </w:r>
            <w:r>
              <w:rPr>
                <w:rFonts w:cs="Arial"/>
                <w:color w:val="000000"/>
                <w:sz w:val="22"/>
                <w:szCs w:val="22"/>
                <w:lang w:eastAsia="zh-CN"/>
              </w:rPr>
              <w:t xml:space="preserve"> e tipo de conexão dos inversores</w:t>
            </w:r>
            <w:r w:rsidRPr="00EE2AFB">
              <w:rPr>
                <w:rFonts w:cs="Arial"/>
                <w:color w:val="000000"/>
                <w:sz w:val="22"/>
                <w:szCs w:val="22"/>
                <w:lang w:eastAsia="zh-CN"/>
              </w:rPr>
              <w:t>:</w:t>
            </w:r>
          </w:p>
        </w:tc>
        <w:tc>
          <w:tcPr>
            <w:tcW w:w="1758" w:type="dxa"/>
            <w:tcBorders>
              <w:top w:val="nil"/>
              <w:left w:val="nil"/>
              <w:bottom w:val="single" w:sz="4" w:space="0" w:color="auto"/>
              <w:right w:val="single" w:sz="4" w:space="0" w:color="auto"/>
            </w:tcBorders>
            <w:shd w:val="clear" w:color="auto" w:fill="auto"/>
          </w:tcPr>
          <w:p w14:paraId="158C1DA1" w14:textId="767AA3E1" w:rsidR="002C2344" w:rsidRPr="00EE2AFB" w:rsidRDefault="002C2344" w:rsidP="002A7DBB">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3B595DCA" w14:textId="219544BC" w:rsidR="002C2344" w:rsidRPr="00EE2AFB" w:rsidRDefault="002C2344" w:rsidP="002A7DBB">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6E6FDFFA" w14:textId="644E0EA9" w:rsidR="002C2344" w:rsidRPr="00EE2AFB" w:rsidRDefault="002C2344" w:rsidP="002A7DBB">
            <w:pPr>
              <w:rPr>
                <w:rFonts w:cs="Arial"/>
                <w:color w:val="000000"/>
                <w:sz w:val="22"/>
                <w:szCs w:val="22"/>
                <w:lang w:eastAsia="zh-CN"/>
              </w:rPr>
            </w:pPr>
          </w:p>
        </w:tc>
      </w:tr>
      <w:tr w:rsidR="002C2344" w:rsidRPr="00F42AA0" w14:paraId="102174D3" w14:textId="77777777" w:rsidTr="002A7DBB">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tcPr>
          <w:p w14:paraId="276976A8" w14:textId="2EFC33A9" w:rsidR="002C2344" w:rsidRDefault="002C2344" w:rsidP="002A7DBB">
            <w:pPr>
              <w:rPr>
                <w:rFonts w:cs="Arial"/>
                <w:color w:val="000000"/>
                <w:sz w:val="22"/>
                <w:szCs w:val="22"/>
                <w:lang w:eastAsia="zh-CN"/>
              </w:rPr>
            </w:pPr>
            <w:r>
              <w:rPr>
                <w:rFonts w:cs="Arial"/>
                <w:color w:val="000000"/>
                <w:sz w:val="22"/>
                <w:szCs w:val="22"/>
                <w:lang w:eastAsia="zh-CN"/>
              </w:rPr>
              <w:t>6.22</w:t>
            </w:r>
            <w:r w:rsidRPr="00EE2AFB">
              <w:rPr>
                <w:rFonts w:cs="Arial"/>
                <w:color w:val="000000"/>
                <w:sz w:val="22"/>
                <w:szCs w:val="22"/>
                <w:lang w:eastAsia="zh-CN"/>
              </w:rPr>
              <w:t xml:space="preserve">) </w:t>
            </w:r>
            <w:r>
              <w:rPr>
                <w:rFonts w:cs="Arial"/>
                <w:color w:val="000000"/>
                <w:sz w:val="22"/>
                <w:szCs w:val="22"/>
                <w:lang w:eastAsia="zh-CN"/>
              </w:rPr>
              <w:t>Quantidade de inversores</w:t>
            </w:r>
            <w:r w:rsidRPr="00F42AA0">
              <w:rPr>
                <w:rFonts w:cs="Arial"/>
                <w:color w:val="000000"/>
                <w:sz w:val="22"/>
                <w:szCs w:val="22"/>
                <w:lang w:eastAsia="zh-CN"/>
              </w:rPr>
              <w:t>:</w:t>
            </w:r>
            <w:r>
              <w:rPr>
                <w:rFonts w:cs="Arial"/>
                <w:color w:val="000000"/>
                <w:sz w:val="22"/>
                <w:szCs w:val="22"/>
                <w:lang w:eastAsia="zh-CN"/>
              </w:rPr>
              <w:t xml:space="preserve"> *</w:t>
            </w:r>
          </w:p>
        </w:tc>
        <w:tc>
          <w:tcPr>
            <w:tcW w:w="1758" w:type="dxa"/>
            <w:tcBorders>
              <w:top w:val="nil"/>
              <w:left w:val="nil"/>
              <w:bottom w:val="single" w:sz="4" w:space="0" w:color="auto"/>
              <w:right w:val="single" w:sz="4" w:space="0" w:color="auto"/>
            </w:tcBorders>
            <w:shd w:val="clear" w:color="auto" w:fill="auto"/>
          </w:tcPr>
          <w:p w14:paraId="13F9D66A" w14:textId="435109EF" w:rsidR="002C2344" w:rsidRDefault="002C2344" w:rsidP="002A7DBB">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72A349A4" w14:textId="1708AFE8" w:rsidR="002C2344" w:rsidRDefault="002C2344" w:rsidP="002A7DBB">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7D4D0E10" w14:textId="59EDE8CC" w:rsidR="002C2344" w:rsidRDefault="002C2344" w:rsidP="002A7DBB">
            <w:pPr>
              <w:rPr>
                <w:rFonts w:cs="Arial"/>
                <w:color w:val="000000"/>
                <w:sz w:val="22"/>
                <w:szCs w:val="22"/>
                <w:lang w:eastAsia="zh-CN"/>
              </w:rPr>
            </w:pPr>
          </w:p>
        </w:tc>
      </w:tr>
      <w:tr w:rsidR="002C2344" w:rsidRPr="00F42AA0" w14:paraId="6EFE28B5" w14:textId="77777777" w:rsidTr="000879E3">
        <w:trPr>
          <w:trHeight w:val="539"/>
        </w:trPr>
        <w:tc>
          <w:tcPr>
            <w:tcW w:w="4112" w:type="dxa"/>
            <w:tcBorders>
              <w:top w:val="single" w:sz="4" w:space="0" w:color="auto"/>
              <w:left w:val="single" w:sz="4" w:space="0" w:color="auto"/>
              <w:bottom w:val="single" w:sz="4" w:space="0" w:color="auto"/>
              <w:right w:val="single" w:sz="4" w:space="0" w:color="auto"/>
            </w:tcBorders>
            <w:shd w:val="clear" w:color="auto" w:fill="auto"/>
            <w:noWrap/>
            <w:hideMark/>
          </w:tcPr>
          <w:p w14:paraId="6E8B839D" w14:textId="5C9EAD81" w:rsidR="002C2344" w:rsidRPr="00EE2AFB" w:rsidRDefault="002C2344" w:rsidP="002A7DBB">
            <w:pPr>
              <w:rPr>
                <w:rFonts w:cs="Arial"/>
                <w:color w:val="000000"/>
                <w:sz w:val="22"/>
                <w:szCs w:val="22"/>
                <w:lang w:eastAsia="zh-CN"/>
              </w:rPr>
            </w:pPr>
            <w:r>
              <w:rPr>
                <w:rFonts w:cs="Arial"/>
                <w:color w:val="000000"/>
                <w:sz w:val="22"/>
                <w:szCs w:val="22"/>
                <w:lang w:eastAsia="zh-CN"/>
              </w:rPr>
              <w:t>6.23</w:t>
            </w:r>
            <w:r w:rsidRPr="00EE2AFB">
              <w:rPr>
                <w:rFonts w:cs="Arial"/>
                <w:color w:val="000000"/>
                <w:sz w:val="22"/>
                <w:szCs w:val="22"/>
                <w:lang w:eastAsia="zh-CN"/>
              </w:rPr>
              <w:t xml:space="preserve">) Potência (soma das potências nominais dos </w:t>
            </w:r>
            <w:r>
              <w:rPr>
                <w:rFonts w:cs="Arial"/>
                <w:color w:val="000000"/>
                <w:sz w:val="22"/>
                <w:szCs w:val="22"/>
                <w:lang w:eastAsia="zh-CN"/>
              </w:rPr>
              <w:t>inversores</w:t>
            </w:r>
            <w:r w:rsidRPr="00EE2AFB">
              <w:rPr>
                <w:rFonts w:cs="Arial"/>
                <w:color w:val="000000"/>
                <w:sz w:val="22"/>
                <w:szCs w:val="22"/>
                <w:lang w:eastAsia="zh-CN"/>
              </w:rPr>
              <w:t>, k</w:t>
            </w:r>
            <w:r>
              <w:rPr>
                <w:rFonts w:cs="Arial"/>
                <w:color w:val="000000"/>
                <w:sz w:val="22"/>
                <w:szCs w:val="22"/>
                <w:lang w:eastAsia="zh-CN"/>
              </w:rPr>
              <w:t>W</w:t>
            </w:r>
            <w:r w:rsidRPr="00F42AA0">
              <w:rPr>
                <w:rFonts w:cs="Arial"/>
                <w:color w:val="000000"/>
                <w:sz w:val="22"/>
                <w:szCs w:val="22"/>
                <w:lang w:eastAsia="zh-CN"/>
              </w:rPr>
              <w:t>):</w:t>
            </w:r>
            <w:r>
              <w:rPr>
                <w:rFonts w:cs="Arial"/>
                <w:color w:val="000000"/>
                <w:sz w:val="22"/>
                <w:szCs w:val="22"/>
                <w:lang w:eastAsia="zh-CN"/>
              </w:rPr>
              <w:t xml:space="preserve"> *</w:t>
            </w:r>
          </w:p>
        </w:tc>
        <w:tc>
          <w:tcPr>
            <w:tcW w:w="1758" w:type="dxa"/>
            <w:tcBorders>
              <w:top w:val="nil"/>
              <w:left w:val="nil"/>
              <w:bottom w:val="single" w:sz="4" w:space="0" w:color="auto"/>
              <w:right w:val="single" w:sz="4" w:space="0" w:color="auto"/>
            </w:tcBorders>
            <w:shd w:val="clear" w:color="auto" w:fill="auto"/>
          </w:tcPr>
          <w:p w14:paraId="79450A61" w14:textId="48C88F29" w:rsidR="002C2344" w:rsidRPr="00EE2AFB" w:rsidRDefault="002C2344" w:rsidP="002A7DBB">
            <w:pPr>
              <w:rPr>
                <w:rFonts w:cs="Arial"/>
                <w:color w:val="000000"/>
                <w:sz w:val="22"/>
                <w:szCs w:val="22"/>
                <w:lang w:eastAsia="zh-CN"/>
              </w:rPr>
            </w:pPr>
          </w:p>
        </w:tc>
        <w:tc>
          <w:tcPr>
            <w:tcW w:w="1765" w:type="dxa"/>
            <w:tcBorders>
              <w:top w:val="nil"/>
              <w:left w:val="nil"/>
              <w:bottom w:val="single" w:sz="4" w:space="0" w:color="auto"/>
              <w:right w:val="single" w:sz="4" w:space="0" w:color="auto"/>
            </w:tcBorders>
            <w:shd w:val="clear" w:color="auto" w:fill="auto"/>
          </w:tcPr>
          <w:p w14:paraId="68AC1E40" w14:textId="191EAC66" w:rsidR="002C2344" w:rsidRPr="00EE2AFB" w:rsidRDefault="002C2344" w:rsidP="002A7DBB">
            <w:pPr>
              <w:rPr>
                <w:rFonts w:cs="Arial"/>
                <w:color w:val="000000"/>
                <w:sz w:val="22"/>
                <w:szCs w:val="22"/>
                <w:lang w:eastAsia="zh-CN"/>
              </w:rPr>
            </w:pPr>
          </w:p>
        </w:tc>
        <w:tc>
          <w:tcPr>
            <w:tcW w:w="1749" w:type="dxa"/>
            <w:tcBorders>
              <w:top w:val="nil"/>
              <w:left w:val="nil"/>
              <w:bottom w:val="single" w:sz="4" w:space="0" w:color="auto"/>
              <w:right w:val="single" w:sz="4" w:space="0" w:color="auto"/>
            </w:tcBorders>
            <w:shd w:val="clear" w:color="auto" w:fill="auto"/>
          </w:tcPr>
          <w:p w14:paraId="2E11768F" w14:textId="16F6E793" w:rsidR="002C2344" w:rsidRPr="00EE2AFB" w:rsidRDefault="002C2344" w:rsidP="002A7DBB">
            <w:pPr>
              <w:rPr>
                <w:rFonts w:cs="Arial"/>
                <w:color w:val="000000"/>
                <w:sz w:val="22"/>
                <w:szCs w:val="22"/>
                <w:lang w:eastAsia="zh-CN"/>
              </w:rPr>
            </w:pPr>
          </w:p>
        </w:tc>
      </w:tr>
      <w:tr w:rsidR="003E2495" w:rsidRPr="00F42AA0" w14:paraId="49C9BDA2" w14:textId="77777777" w:rsidTr="00201FFD">
        <w:trPr>
          <w:trHeight w:val="2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tcPr>
          <w:p w14:paraId="12906D9C" w14:textId="6730E35C" w:rsidR="003E2495" w:rsidRPr="00BD21A3" w:rsidRDefault="003E2495" w:rsidP="003E2495">
            <w:pPr>
              <w:rPr>
                <w:rFonts w:cs="Arial"/>
                <w:color w:val="000000"/>
                <w:sz w:val="10"/>
                <w:szCs w:val="22"/>
                <w:lang w:eastAsia="zh-CN"/>
              </w:rPr>
            </w:pPr>
          </w:p>
        </w:tc>
      </w:tr>
      <w:tr w:rsidR="003E2495" w:rsidRPr="00F42AA0" w14:paraId="5BDF8DA7"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000000" w:fill="44546A"/>
            <w:hideMark/>
          </w:tcPr>
          <w:p w14:paraId="5B7CC006" w14:textId="77777777" w:rsidR="003E2495" w:rsidRPr="00EE2AFB" w:rsidRDefault="003E2495" w:rsidP="003E2495">
            <w:pPr>
              <w:rPr>
                <w:rFonts w:cs="Arial"/>
                <w:b/>
                <w:bCs/>
                <w:color w:val="EDEDED"/>
                <w:sz w:val="22"/>
                <w:szCs w:val="22"/>
                <w:lang w:eastAsia="zh-CN"/>
              </w:rPr>
            </w:pPr>
            <w:r>
              <w:rPr>
                <w:rFonts w:cs="Arial"/>
                <w:b/>
                <w:bCs/>
                <w:color w:val="EDEDED"/>
                <w:sz w:val="22"/>
                <w:szCs w:val="22"/>
                <w:lang w:eastAsia="zh-CN"/>
              </w:rPr>
              <w:t>7</w:t>
            </w:r>
            <w:r w:rsidRPr="00EE2AFB">
              <w:rPr>
                <w:rFonts w:cs="Arial"/>
                <w:b/>
                <w:bCs/>
                <w:color w:val="EDEDED"/>
                <w:sz w:val="22"/>
                <w:szCs w:val="22"/>
                <w:lang w:eastAsia="zh-CN"/>
              </w:rPr>
              <w:t>) Fontes Primárias de Energia da Central Geradora Elétri</w:t>
            </w:r>
            <w:r>
              <w:rPr>
                <w:rFonts w:cs="Arial"/>
                <w:b/>
                <w:bCs/>
                <w:color w:val="EDEDED"/>
                <w:sz w:val="22"/>
                <w:szCs w:val="22"/>
                <w:lang w:eastAsia="zh-CN"/>
              </w:rPr>
              <w:t>ca (para preenchimento do item 6</w:t>
            </w:r>
            <w:r w:rsidRPr="00EE2AFB">
              <w:rPr>
                <w:rFonts w:cs="Arial"/>
                <w:b/>
                <w:bCs/>
                <w:color w:val="EDEDED"/>
                <w:sz w:val="22"/>
                <w:szCs w:val="22"/>
                <w:lang w:eastAsia="zh-CN"/>
              </w:rPr>
              <w:t>.5)</w:t>
            </w:r>
          </w:p>
        </w:tc>
      </w:tr>
      <w:tr w:rsidR="003E2495" w:rsidRPr="00F42AA0" w14:paraId="7C9E09E6" w14:textId="77777777" w:rsidTr="00201FFD">
        <w:trPr>
          <w:trHeight w:val="585"/>
        </w:trPr>
        <w:tc>
          <w:tcPr>
            <w:tcW w:w="9384" w:type="dxa"/>
            <w:gridSpan w:val="4"/>
            <w:tcBorders>
              <w:top w:val="single" w:sz="4" w:space="0" w:color="auto"/>
              <w:left w:val="single" w:sz="4" w:space="0" w:color="auto"/>
              <w:bottom w:val="single" w:sz="4" w:space="0" w:color="auto"/>
              <w:right w:val="single" w:sz="4" w:space="0" w:color="auto"/>
            </w:tcBorders>
            <w:shd w:val="clear" w:color="auto" w:fill="auto"/>
            <w:hideMark/>
          </w:tcPr>
          <w:p w14:paraId="2A4A39F4"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7</w:t>
            </w:r>
            <w:r w:rsidRPr="00EE2AFB">
              <w:rPr>
                <w:rFonts w:cs="Arial"/>
                <w:color w:val="000000"/>
                <w:sz w:val="22"/>
                <w:szCs w:val="22"/>
                <w:lang w:eastAsia="zh-CN"/>
              </w:rPr>
              <w:t xml:space="preserve">.1) Origem em biomassa </w:t>
            </w:r>
            <w:r w:rsidRPr="00EE2AFB">
              <w:rPr>
                <w:rFonts w:cs="Arial"/>
                <w:color w:val="000000"/>
                <w:sz w:val="22"/>
                <w:szCs w:val="22"/>
                <w:lang w:eastAsia="zh-CN"/>
              </w:rPr>
              <w:br/>
              <w:t>(floresta, resíduos sólidos, resíduos animais, biocombustíveis líquidos, agroindustriais):</w:t>
            </w:r>
          </w:p>
        </w:tc>
      </w:tr>
      <w:tr w:rsidR="003E2495" w:rsidRPr="00F42AA0" w14:paraId="3FC6F316"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55EEA89A"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Biogás (floresta)</w:t>
            </w:r>
          </w:p>
        </w:tc>
      </w:tr>
      <w:tr w:rsidR="003E2495" w:rsidRPr="00F42AA0" w14:paraId="189108A1"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E687659"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Biogás (resíduo sólido urbano, RU)</w:t>
            </w:r>
          </w:p>
        </w:tc>
      </w:tr>
      <w:tr w:rsidR="003E2495" w:rsidRPr="00F42AA0" w14:paraId="45A88D83"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0F04C93B"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Biogás (resíduo animal, RA)</w:t>
            </w:r>
          </w:p>
        </w:tc>
      </w:tr>
      <w:tr w:rsidR="003E2495" w:rsidRPr="00F42AA0" w14:paraId="1C765351"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6E49B374"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Biogás (agroindustrial)</w:t>
            </w:r>
          </w:p>
        </w:tc>
      </w:tr>
      <w:tr w:rsidR="003E2495" w:rsidRPr="00F42AA0" w14:paraId="46607EFC"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02670CBE"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Carvão vegetal</w:t>
            </w:r>
          </w:p>
        </w:tc>
      </w:tr>
      <w:tr w:rsidR="003E2495" w:rsidRPr="00F42AA0" w14:paraId="7EF7C842"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7EF45898"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Gás de alto-forno (de biomassa)</w:t>
            </w:r>
          </w:p>
        </w:tc>
      </w:tr>
      <w:tr w:rsidR="003E2495" w:rsidRPr="00F42AA0" w14:paraId="30B843B7"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02CA94BA"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Lenha</w:t>
            </w:r>
          </w:p>
        </w:tc>
      </w:tr>
      <w:tr w:rsidR="003E2495" w:rsidRPr="00F42AA0" w14:paraId="39D22082"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280A9A67"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Licor negro</w:t>
            </w:r>
          </w:p>
        </w:tc>
      </w:tr>
      <w:tr w:rsidR="003E2495" w:rsidRPr="00F42AA0" w14:paraId="29B122BB"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D35F2D1"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Resíduos de madeira</w:t>
            </w:r>
          </w:p>
        </w:tc>
      </w:tr>
      <w:tr w:rsidR="003E2495" w:rsidRPr="00F42AA0" w14:paraId="65C1E6D9"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0B8E1B81"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Etanol</w:t>
            </w:r>
          </w:p>
        </w:tc>
      </w:tr>
      <w:tr w:rsidR="003E2495" w:rsidRPr="00F42AA0" w14:paraId="5EDA7A8C"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5AC1FB81"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Óleos vegetais</w:t>
            </w:r>
          </w:p>
        </w:tc>
      </w:tr>
      <w:tr w:rsidR="003E2495" w:rsidRPr="00F42AA0" w14:paraId="4BA7431B"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7E9C4245"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Bagaço de cana-de-açúcar</w:t>
            </w:r>
          </w:p>
        </w:tc>
      </w:tr>
      <w:tr w:rsidR="003E2495" w:rsidRPr="00F42AA0" w14:paraId="54B7DF74"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6AC64E54"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Capim elefante</w:t>
            </w:r>
          </w:p>
        </w:tc>
      </w:tr>
      <w:tr w:rsidR="003E2495" w:rsidRPr="00F42AA0" w14:paraId="1A9FCA70"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2D04578F"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Casca de arroz</w:t>
            </w:r>
          </w:p>
        </w:tc>
      </w:tr>
      <w:tr w:rsidR="003E2495" w:rsidRPr="00F42AA0" w14:paraId="6F1E5102"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7F25FB15"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lastRenderedPageBreak/>
              <w:t>7</w:t>
            </w:r>
            <w:r w:rsidRPr="00EE2AFB">
              <w:rPr>
                <w:rFonts w:cs="Arial"/>
                <w:color w:val="000000"/>
                <w:sz w:val="22"/>
                <w:szCs w:val="22"/>
                <w:lang w:eastAsia="zh-CN"/>
              </w:rPr>
              <w:t>.2) Eólica (cinética do vento):</w:t>
            </w:r>
          </w:p>
        </w:tc>
      </w:tr>
      <w:tr w:rsidR="003E2495" w:rsidRPr="00F42AA0" w14:paraId="752A50C3"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7916A7A5"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7</w:t>
            </w:r>
            <w:r w:rsidRPr="00EE2AFB">
              <w:rPr>
                <w:rFonts w:cs="Arial"/>
                <w:color w:val="000000"/>
                <w:sz w:val="22"/>
                <w:szCs w:val="22"/>
                <w:lang w:eastAsia="zh-CN"/>
              </w:rPr>
              <w:t>.3) Fóssil (petróleo, carvão mineral, gás natural, outros):</w:t>
            </w:r>
          </w:p>
        </w:tc>
      </w:tr>
      <w:tr w:rsidR="003E2495" w:rsidRPr="00F42AA0" w14:paraId="2597A59D"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7369315D"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Gás de alto-forno (de petróleo)</w:t>
            </w:r>
          </w:p>
        </w:tc>
      </w:tr>
      <w:tr w:rsidR="003E2495" w:rsidRPr="00F42AA0" w14:paraId="6C738A80"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5B93002"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Gás de refinaria (de petróleo)</w:t>
            </w:r>
          </w:p>
        </w:tc>
      </w:tr>
      <w:tr w:rsidR="003E2495" w:rsidRPr="00F42AA0" w14:paraId="23A53967"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27953F2C"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Óleo combustível</w:t>
            </w:r>
          </w:p>
        </w:tc>
      </w:tr>
      <w:tr w:rsidR="003E2495" w:rsidRPr="00F42AA0" w14:paraId="22058990"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1497E3A9"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Óleo diesel</w:t>
            </w:r>
          </w:p>
        </w:tc>
      </w:tr>
      <w:tr w:rsidR="003E2495" w:rsidRPr="00F42AA0" w14:paraId="115B8AE9"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97B1182"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Outros energéticos de petróleo</w:t>
            </w:r>
          </w:p>
        </w:tc>
      </w:tr>
      <w:tr w:rsidR="003E2495" w:rsidRPr="00F42AA0" w14:paraId="39D80852"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7FECC895"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Carvão mineral</w:t>
            </w:r>
          </w:p>
        </w:tc>
      </w:tr>
      <w:tr w:rsidR="003E2495" w:rsidRPr="00F42AA0" w14:paraId="0E247AFE"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2FC405EF"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Calor de processo (de carvão mineral)</w:t>
            </w:r>
          </w:p>
        </w:tc>
      </w:tr>
      <w:tr w:rsidR="003E2495" w:rsidRPr="00F42AA0" w14:paraId="15226E56"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288F1B98"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Gás de alto-forno (de carvão mineral)</w:t>
            </w:r>
          </w:p>
        </w:tc>
      </w:tr>
      <w:tr w:rsidR="003E2495" w:rsidRPr="00F42AA0" w14:paraId="5877182A"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64EFA418"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Gás natural</w:t>
            </w:r>
          </w:p>
        </w:tc>
      </w:tr>
      <w:tr w:rsidR="003E2495" w:rsidRPr="00F42AA0" w14:paraId="15747A76"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6BE6EF3A"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Calor de processo (de gás natural)</w:t>
            </w:r>
          </w:p>
        </w:tc>
      </w:tr>
      <w:tr w:rsidR="003E2495" w:rsidRPr="00F42AA0" w14:paraId="5429E628"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308AB40B"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Calor de processo (de outras fontes fósseis)</w:t>
            </w:r>
          </w:p>
        </w:tc>
      </w:tr>
      <w:tr w:rsidR="003E2495" w:rsidRPr="00F42AA0" w14:paraId="5D1E4082"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666F7667"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Turfa</w:t>
            </w:r>
          </w:p>
        </w:tc>
      </w:tr>
      <w:tr w:rsidR="003E2495" w:rsidRPr="00F42AA0" w14:paraId="746C7ED8"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6C9D9510" w14:textId="77777777" w:rsidR="003E2495" w:rsidRPr="00EE2AFB" w:rsidRDefault="003E2495" w:rsidP="003E2495">
            <w:pPr>
              <w:rPr>
                <w:rFonts w:cs="Arial"/>
                <w:color w:val="000000"/>
                <w:sz w:val="22"/>
                <w:szCs w:val="22"/>
                <w:lang w:eastAsia="zh-CN"/>
              </w:rPr>
            </w:pPr>
            <w:r w:rsidRPr="00EE2AFB">
              <w:rPr>
                <w:rFonts w:cs="Arial"/>
                <w:color w:val="000000"/>
                <w:sz w:val="22"/>
                <w:szCs w:val="22"/>
                <w:lang w:eastAsia="zh-CN"/>
              </w:rPr>
              <w:t>- Xisto</w:t>
            </w:r>
          </w:p>
        </w:tc>
      </w:tr>
      <w:tr w:rsidR="003E2495" w:rsidRPr="00F42AA0" w14:paraId="3ABF2CC0"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014B2460"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7</w:t>
            </w:r>
            <w:r w:rsidRPr="00EE2AFB">
              <w:rPr>
                <w:rFonts w:cs="Arial"/>
                <w:color w:val="000000"/>
                <w:sz w:val="22"/>
                <w:szCs w:val="22"/>
                <w:lang w:eastAsia="zh-CN"/>
              </w:rPr>
              <w:t>.4) Hídrica (potencial hidráulico)</w:t>
            </w:r>
          </w:p>
        </w:tc>
      </w:tr>
      <w:tr w:rsidR="003E2495" w:rsidRPr="00F42AA0" w14:paraId="3C248781"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53248C3B"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7</w:t>
            </w:r>
            <w:r w:rsidRPr="00EE2AFB">
              <w:rPr>
                <w:rFonts w:cs="Arial"/>
                <w:color w:val="000000"/>
                <w:sz w:val="22"/>
                <w:szCs w:val="22"/>
                <w:lang w:eastAsia="zh-CN"/>
              </w:rPr>
              <w:t>.5) Nuclear (urânio)</w:t>
            </w:r>
          </w:p>
        </w:tc>
      </w:tr>
      <w:tr w:rsidR="003E2495" w:rsidRPr="00F42AA0" w14:paraId="24E04D41"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606F320F"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7</w:t>
            </w:r>
            <w:r w:rsidRPr="00EE2AFB">
              <w:rPr>
                <w:rFonts w:cs="Arial"/>
                <w:color w:val="000000"/>
                <w:sz w:val="22"/>
                <w:szCs w:val="22"/>
                <w:lang w:eastAsia="zh-CN"/>
              </w:rPr>
              <w:t>.6) Solar (radiação solar)</w:t>
            </w:r>
          </w:p>
        </w:tc>
      </w:tr>
      <w:tr w:rsidR="003E2495" w:rsidRPr="00F42AA0" w14:paraId="4C62076F" w14:textId="77777777" w:rsidTr="00201FFD">
        <w:trPr>
          <w:trHeight w:val="300"/>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C008E5B" w14:textId="77777777" w:rsidR="003E2495" w:rsidRPr="00EE2AFB" w:rsidRDefault="003E2495" w:rsidP="003E2495">
            <w:pPr>
              <w:rPr>
                <w:rFonts w:cs="Arial"/>
                <w:color w:val="000000"/>
                <w:sz w:val="22"/>
                <w:szCs w:val="22"/>
                <w:lang w:eastAsia="zh-CN"/>
              </w:rPr>
            </w:pPr>
            <w:r>
              <w:rPr>
                <w:rFonts w:cs="Arial"/>
                <w:color w:val="000000"/>
                <w:sz w:val="22"/>
                <w:szCs w:val="22"/>
                <w:lang w:eastAsia="zh-CN"/>
              </w:rPr>
              <w:t>7</w:t>
            </w:r>
            <w:r w:rsidRPr="00EE2AFB">
              <w:rPr>
                <w:rFonts w:cs="Arial"/>
                <w:color w:val="000000"/>
                <w:sz w:val="22"/>
                <w:szCs w:val="22"/>
                <w:lang w:eastAsia="zh-CN"/>
              </w:rPr>
              <w:t xml:space="preserve">.7) </w:t>
            </w:r>
            <w:proofErr w:type="spellStart"/>
            <w:r w:rsidRPr="00EE2AFB">
              <w:rPr>
                <w:rFonts w:cs="Arial"/>
                <w:color w:val="000000"/>
                <w:sz w:val="22"/>
                <w:szCs w:val="22"/>
                <w:lang w:eastAsia="zh-CN"/>
              </w:rPr>
              <w:t>Undi</w:t>
            </w:r>
            <w:proofErr w:type="spellEnd"/>
            <w:r w:rsidRPr="00EE2AFB">
              <w:rPr>
                <w:rFonts w:cs="Arial"/>
                <w:color w:val="000000"/>
                <w:sz w:val="22"/>
                <w:szCs w:val="22"/>
                <w:lang w:eastAsia="zh-CN"/>
              </w:rPr>
              <w:t>-elétrica (cinética da água)</w:t>
            </w:r>
          </w:p>
        </w:tc>
      </w:tr>
    </w:tbl>
    <w:p w14:paraId="67C40703" w14:textId="77777777" w:rsidR="00515FA9" w:rsidRDefault="00515FA9" w:rsidP="00515FA9"/>
    <w:p w14:paraId="386E275E" w14:textId="77777777" w:rsidR="00515FA9" w:rsidRPr="00B15769" w:rsidRDefault="00515FA9" w:rsidP="00EE2AFB">
      <w:pPr>
        <w:widowControl w:val="0"/>
        <w:rPr>
          <w:rFonts w:cs="Arial"/>
          <w:color w:val="000000"/>
          <w:sz w:val="22"/>
        </w:rPr>
      </w:pPr>
    </w:p>
    <w:p w14:paraId="12EBC83C" w14:textId="50DB47B3" w:rsidR="00D16D2B" w:rsidRPr="009E7F51" w:rsidRDefault="00D16D2B" w:rsidP="003E2A95">
      <w:pPr>
        <w:pStyle w:val="Ttulo1"/>
        <w:ind w:left="1276" w:hanging="1276"/>
        <w:jc w:val="both"/>
      </w:pPr>
      <w:bookmarkStart w:id="15" w:name="Anexo_G"/>
      <w:bookmarkStart w:id="16" w:name="_Toc107138536"/>
      <w:bookmarkEnd w:id="15"/>
      <w:r w:rsidRPr="009E7F51">
        <w:t>Contatos do Consumidor</w:t>
      </w:r>
      <w:bookmarkEnd w:id="16"/>
    </w:p>
    <w:p w14:paraId="7A6D72E5" w14:textId="77777777" w:rsidR="00D16D2B" w:rsidRPr="009E7F51" w:rsidRDefault="00D16D2B" w:rsidP="00D16D2B"/>
    <w:p w14:paraId="53DDB7DF" w14:textId="5E62C242" w:rsidR="00D16D2B" w:rsidRPr="009E7F51" w:rsidRDefault="00D16D2B" w:rsidP="00CE3C63">
      <w:pPr>
        <w:widowControl w:val="0"/>
        <w:jc w:val="both"/>
        <w:rPr>
          <w:rFonts w:cs="Arial"/>
          <w:color w:val="000000"/>
          <w:sz w:val="22"/>
          <w:szCs w:val="22"/>
        </w:rPr>
      </w:pPr>
      <w:bookmarkStart w:id="17" w:name="_Ref5637475"/>
      <w:r w:rsidRPr="009E7F51">
        <w:rPr>
          <w:rFonts w:cs="Arial"/>
          <w:color w:val="000000"/>
          <w:sz w:val="22"/>
          <w:szCs w:val="22"/>
        </w:rPr>
        <w:t xml:space="preserve">Os esclarecimentos sobre como proceder sobre o assunto estão disponíveis na página da CPFL na </w:t>
      </w:r>
      <w:r w:rsidRPr="009E7F51">
        <w:rPr>
          <w:rFonts w:cs="Arial"/>
          <w:i/>
          <w:color w:val="000000"/>
          <w:sz w:val="22"/>
          <w:szCs w:val="22"/>
        </w:rPr>
        <w:t xml:space="preserve">Internet </w:t>
      </w:r>
      <w:r w:rsidRPr="009E7F51">
        <w:rPr>
          <w:rFonts w:cs="Arial"/>
          <w:color w:val="000000"/>
          <w:sz w:val="22"/>
          <w:szCs w:val="22"/>
        </w:rPr>
        <w:t>(</w:t>
      </w:r>
      <w:hyperlink r:id="rId8" w:history="1">
        <w:r w:rsidRPr="009E7F51">
          <w:rPr>
            <w:rStyle w:val="Hyperlink"/>
            <w:rFonts w:cs="Arial"/>
            <w:b/>
            <w:sz w:val="22"/>
            <w:szCs w:val="22"/>
          </w:rPr>
          <w:t>http://www.cpfl.com.br</w:t>
        </w:r>
      </w:hyperlink>
      <w:r w:rsidRPr="009E7F51">
        <w:rPr>
          <w:rFonts w:cs="Arial"/>
          <w:bCs/>
          <w:color w:val="000000"/>
          <w:sz w:val="22"/>
          <w:szCs w:val="22"/>
        </w:rPr>
        <w:t>), ou RGE</w:t>
      </w:r>
      <w:r w:rsidRPr="009E7F51">
        <w:rPr>
          <w:rFonts w:cs="Arial"/>
          <w:color w:val="000000"/>
          <w:sz w:val="22"/>
          <w:szCs w:val="22"/>
        </w:rPr>
        <w:t xml:space="preserve"> (</w:t>
      </w:r>
      <w:hyperlink r:id="rId9" w:history="1">
        <w:r w:rsidRPr="009E7F51">
          <w:rPr>
            <w:rStyle w:val="Hyperlink"/>
            <w:b/>
          </w:rPr>
          <w:t>https://www.rge-rs.com.br</w:t>
        </w:r>
      </w:hyperlink>
      <w:r w:rsidRPr="009E7F51">
        <w:rPr>
          <w:rFonts w:cs="Arial"/>
          <w:color w:val="000000"/>
          <w:sz w:val="22"/>
          <w:szCs w:val="22"/>
        </w:rPr>
        <w:t xml:space="preserve">), acessando o </w:t>
      </w:r>
      <w:r w:rsidRPr="009E7F51">
        <w:rPr>
          <w:rFonts w:cs="Arial"/>
          <w:i/>
          <w:color w:val="000000"/>
          <w:sz w:val="22"/>
          <w:szCs w:val="22"/>
        </w:rPr>
        <w:t>link</w:t>
      </w:r>
      <w:r w:rsidRPr="009E7F51">
        <w:rPr>
          <w:rFonts w:cs="Arial"/>
          <w:color w:val="000000"/>
          <w:sz w:val="22"/>
          <w:szCs w:val="22"/>
        </w:rPr>
        <w:t xml:space="preserve"> “</w:t>
      </w:r>
      <w:r w:rsidRPr="009E7F51">
        <w:rPr>
          <w:rFonts w:cs="Arial"/>
          <w:b/>
          <w:color w:val="000000"/>
          <w:sz w:val="22"/>
          <w:szCs w:val="22"/>
        </w:rPr>
        <w:t>Atendimento a consumidores</w:t>
      </w:r>
      <w:r w:rsidRPr="009E7F51">
        <w:rPr>
          <w:rFonts w:cs="Arial"/>
          <w:color w:val="000000"/>
          <w:sz w:val="22"/>
          <w:szCs w:val="22"/>
        </w:rPr>
        <w:t>”, nele procurando o campo de “</w:t>
      </w:r>
      <w:r w:rsidRPr="009E7F51">
        <w:rPr>
          <w:rFonts w:cs="Arial"/>
          <w:b/>
          <w:color w:val="000000"/>
          <w:sz w:val="22"/>
          <w:szCs w:val="22"/>
        </w:rPr>
        <w:t>Busca</w:t>
      </w:r>
      <w:r w:rsidRPr="009E7F51">
        <w:rPr>
          <w:rFonts w:cs="Arial"/>
          <w:color w:val="000000"/>
          <w:sz w:val="22"/>
          <w:szCs w:val="22"/>
        </w:rPr>
        <w:t xml:space="preserve">” e digitando, por exemplo, “microgeração”. Isto conduzirá a uma nova página onde aparecerá o </w:t>
      </w:r>
      <w:r w:rsidRPr="009E7F51">
        <w:rPr>
          <w:rFonts w:cs="Arial"/>
          <w:i/>
          <w:color w:val="000000"/>
          <w:sz w:val="22"/>
          <w:szCs w:val="22"/>
        </w:rPr>
        <w:t>link</w:t>
      </w:r>
      <w:r w:rsidRPr="009E7F51">
        <w:rPr>
          <w:rFonts w:cs="Arial"/>
          <w:color w:val="000000"/>
          <w:sz w:val="22"/>
          <w:szCs w:val="22"/>
        </w:rPr>
        <w:t xml:space="preserve"> “</w:t>
      </w:r>
      <w:proofErr w:type="spellStart"/>
      <w:r w:rsidRPr="009E7F51">
        <w:rPr>
          <w:rFonts w:cs="Arial"/>
          <w:b/>
          <w:color w:val="000000"/>
          <w:sz w:val="22"/>
          <w:szCs w:val="22"/>
        </w:rPr>
        <w:t>Microgeradores</w:t>
      </w:r>
      <w:proofErr w:type="spellEnd"/>
      <w:r w:rsidRPr="009E7F51">
        <w:rPr>
          <w:rFonts w:cs="Arial"/>
          <w:b/>
          <w:color w:val="000000"/>
          <w:sz w:val="22"/>
          <w:szCs w:val="22"/>
        </w:rPr>
        <w:t xml:space="preserve"> e Minigeradores</w:t>
      </w:r>
      <w:r w:rsidRPr="009E7F51">
        <w:rPr>
          <w:rFonts w:cs="Arial"/>
          <w:color w:val="000000"/>
          <w:sz w:val="22"/>
          <w:szCs w:val="22"/>
        </w:rPr>
        <w:t>”. Aí encontram-se todas as informações necessárias aos procedimentos para a formalização dos pedidos de ligação, com tudo o que for exigível e passível de comprovação para o correto andamento deles, técnica e comercialmente, conforme as determinações legais e regulatórias.</w:t>
      </w:r>
      <w:bookmarkEnd w:id="17"/>
    </w:p>
    <w:p w14:paraId="7BE3C970" w14:textId="77777777" w:rsidR="00D16D2B" w:rsidRPr="009E7F51" w:rsidRDefault="00D16D2B" w:rsidP="00D16D2B">
      <w:pPr>
        <w:widowControl w:val="0"/>
        <w:jc w:val="both"/>
        <w:rPr>
          <w:rFonts w:cs="Arial"/>
          <w:color w:val="000000"/>
          <w:sz w:val="22"/>
          <w:szCs w:val="22"/>
        </w:rPr>
      </w:pPr>
    </w:p>
    <w:p w14:paraId="6CB3CF50" w14:textId="77777777" w:rsidR="00D16D2B" w:rsidRDefault="00D16D2B" w:rsidP="00D16D2B">
      <w:pPr>
        <w:widowControl w:val="0"/>
        <w:jc w:val="both"/>
        <w:rPr>
          <w:rFonts w:cs="Arial"/>
          <w:color w:val="000000"/>
          <w:sz w:val="22"/>
          <w:szCs w:val="22"/>
        </w:rPr>
      </w:pPr>
      <w:r w:rsidRPr="009E7F51">
        <w:rPr>
          <w:rFonts w:cs="Arial"/>
          <w:color w:val="000000"/>
          <w:sz w:val="22"/>
          <w:szCs w:val="22"/>
        </w:rPr>
        <w:t xml:space="preserve">As solicitações formais são feitas no caminho </w:t>
      </w:r>
      <w:r w:rsidRPr="009E7F51">
        <w:rPr>
          <w:rFonts w:cs="Arial"/>
          <w:b/>
          <w:color w:val="000000"/>
          <w:sz w:val="22"/>
          <w:szCs w:val="22"/>
        </w:rPr>
        <w:t>http://www.cpfl.com.br</w:t>
      </w:r>
      <w:r w:rsidRPr="009E7F51">
        <w:rPr>
          <w:rFonts w:cs="Arial"/>
          <w:color w:val="000000"/>
          <w:sz w:val="22"/>
          <w:szCs w:val="22"/>
        </w:rPr>
        <w:t>, procurando na guia “</w:t>
      </w:r>
      <w:r w:rsidRPr="009E7F51">
        <w:rPr>
          <w:rFonts w:cs="Arial"/>
          <w:b/>
          <w:color w:val="000000"/>
          <w:sz w:val="22"/>
          <w:szCs w:val="22"/>
        </w:rPr>
        <w:t>Credenciados</w:t>
      </w:r>
      <w:r w:rsidRPr="009E7F51">
        <w:rPr>
          <w:rFonts w:cs="Arial"/>
          <w:color w:val="000000"/>
          <w:sz w:val="22"/>
          <w:szCs w:val="22"/>
        </w:rPr>
        <w:t xml:space="preserve">” o </w:t>
      </w:r>
      <w:r w:rsidRPr="009E7F51">
        <w:rPr>
          <w:rFonts w:cs="Arial"/>
          <w:i/>
          <w:color w:val="000000"/>
          <w:sz w:val="22"/>
          <w:szCs w:val="22"/>
        </w:rPr>
        <w:t>link</w:t>
      </w:r>
      <w:r w:rsidRPr="009E7F51">
        <w:rPr>
          <w:rFonts w:cs="Arial"/>
          <w:color w:val="000000"/>
          <w:sz w:val="22"/>
          <w:szCs w:val="22"/>
        </w:rPr>
        <w:t xml:space="preserve"> para “</w:t>
      </w:r>
      <w:r w:rsidRPr="009E7F51">
        <w:rPr>
          <w:rFonts w:cs="Arial"/>
          <w:b/>
          <w:color w:val="000000"/>
          <w:sz w:val="22"/>
          <w:szCs w:val="22"/>
        </w:rPr>
        <w:t>Projetos Particulares</w:t>
      </w:r>
      <w:r w:rsidRPr="009E7F51">
        <w:rPr>
          <w:rFonts w:cs="Arial"/>
          <w:color w:val="000000"/>
          <w:sz w:val="22"/>
          <w:szCs w:val="22"/>
        </w:rPr>
        <w:t>”, onde haverá um direcionamento exclusivo para o assunto. Os retornos da CPFL também serão feitos por este mesmo caminho. Ressalta-se que, as solicitações devem ser realizadas por profissional devidamente cadastrado no site de Projetos Particulares, com as devidas atribuições necessárias, descritas neste documento.</w:t>
      </w:r>
    </w:p>
    <w:p w14:paraId="75BC0D1A" w14:textId="26892AD4" w:rsidR="00A039FA" w:rsidRDefault="00A039FA" w:rsidP="00D16D2B">
      <w:pPr>
        <w:pStyle w:val="Default"/>
        <w:ind w:left="720"/>
        <w:rPr>
          <w:sz w:val="22"/>
          <w:szCs w:val="22"/>
        </w:rPr>
      </w:pPr>
    </w:p>
    <w:sectPr w:rsidR="00A039FA">
      <w:headerReference w:type="default" r:id="rId10"/>
      <w:footerReference w:type="default" r:id="rId11"/>
      <w:pgSz w:w="11907" w:h="16840" w:code="9"/>
      <w:pgMar w:top="2977" w:right="1134" w:bottom="1559" w:left="1418"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21E55" w14:textId="77777777" w:rsidR="00E55862" w:rsidRDefault="00E55862">
      <w:r>
        <w:separator/>
      </w:r>
    </w:p>
  </w:endnote>
  <w:endnote w:type="continuationSeparator" w:id="0">
    <w:p w14:paraId="4FB27E05" w14:textId="77777777" w:rsidR="00E55862" w:rsidRDefault="00E55862">
      <w:r>
        <w:continuationSeparator/>
      </w:r>
    </w:p>
  </w:endnote>
  <w:endnote w:type="continuationNotice" w:id="1">
    <w:p w14:paraId="53923830" w14:textId="77777777" w:rsidR="00E55862" w:rsidRDefault="00E55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0" w:type="dxa"/>
      <w:tblBorders>
        <w:left w:val="single" w:sz="4" w:space="0" w:color="000080"/>
        <w:bottom w:val="thinThickSmallGap" w:sz="24" w:space="0" w:color="000080"/>
        <w:insideV w:val="single" w:sz="4" w:space="0" w:color="000080"/>
      </w:tblBorders>
      <w:tblLayout w:type="fixed"/>
      <w:tblCellMar>
        <w:left w:w="70" w:type="dxa"/>
        <w:right w:w="70" w:type="dxa"/>
      </w:tblCellMar>
      <w:tblLook w:val="0000" w:firstRow="0" w:lastRow="0" w:firstColumn="0" w:lastColumn="0" w:noHBand="0" w:noVBand="0"/>
    </w:tblPr>
    <w:tblGrid>
      <w:gridCol w:w="1366"/>
      <w:gridCol w:w="1701"/>
      <w:gridCol w:w="851"/>
      <w:gridCol w:w="2693"/>
      <w:gridCol w:w="1559"/>
      <w:gridCol w:w="1276"/>
    </w:tblGrid>
    <w:tr w:rsidR="005E1173" w14:paraId="64456544" w14:textId="77777777" w:rsidTr="00AB04BB">
      <w:tc>
        <w:tcPr>
          <w:tcW w:w="1366" w:type="dxa"/>
        </w:tcPr>
        <w:p w14:paraId="2DF61D4B" w14:textId="77777777" w:rsidR="005E1173" w:rsidRDefault="005E1173">
          <w:pPr>
            <w:rPr>
              <w:color w:val="000080"/>
            </w:rPr>
          </w:pPr>
          <w:proofErr w:type="spellStart"/>
          <w:proofErr w:type="gramStart"/>
          <w:r>
            <w:rPr>
              <w:color w:val="000080"/>
              <w:sz w:val="18"/>
            </w:rPr>
            <w:t>N.Documento</w:t>
          </w:r>
          <w:proofErr w:type="spellEnd"/>
          <w:proofErr w:type="gramEnd"/>
          <w:r>
            <w:rPr>
              <w:color w:val="000080"/>
              <w:sz w:val="18"/>
            </w:rPr>
            <w:t>:</w:t>
          </w:r>
        </w:p>
      </w:tc>
      <w:tc>
        <w:tcPr>
          <w:tcW w:w="1701" w:type="dxa"/>
        </w:tcPr>
        <w:p w14:paraId="55CE802A" w14:textId="77777777" w:rsidR="005E1173" w:rsidRDefault="005E1173">
          <w:pPr>
            <w:rPr>
              <w:color w:val="000080"/>
            </w:rPr>
          </w:pPr>
          <w:r>
            <w:rPr>
              <w:color w:val="000080"/>
              <w:sz w:val="18"/>
            </w:rPr>
            <w:t>Categoria:</w:t>
          </w:r>
        </w:p>
      </w:tc>
      <w:tc>
        <w:tcPr>
          <w:tcW w:w="851" w:type="dxa"/>
        </w:tcPr>
        <w:p w14:paraId="6E17B4C1" w14:textId="77777777" w:rsidR="005E1173" w:rsidRDefault="005E1173">
          <w:pPr>
            <w:rPr>
              <w:color w:val="000080"/>
              <w:sz w:val="18"/>
            </w:rPr>
          </w:pPr>
          <w:r>
            <w:rPr>
              <w:color w:val="000080"/>
              <w:sz w:val="18"/>
            </w:rPr>
            <w:t>Versão:</w:t>
          </w:r>
        </w:p>
      </w:tc>
      <w:tc>
        <w:tcPr>
          <w:tcW w:w="2693" w:type="dxa"/>
        </w:tcPr>
        <w:p w14:paraId="1E7E46BA" w14:textId="77777777" w:rsidR="005E1173" w:rsidRDefault="005E1173">
          <w:pPr>
            <w:rPr>
              <w:color w:val="000080"/>
            </w:rPr>
          </w:pPr>
          <w:r>
            <w:rPr>
              <w:color w:val="000080"/>
              <w:sz w:val="18"/>
            </w:rPr>
            <w:t>Aprovado por:</w:t>
          </w:r>
        </w:p>
      </w:tc>
      <w:tc>
        <w:tcPr>
          <w:tcW w:w="1559" w:type="dxa"/>
        </w:tcPr>
        <w:p w14:paraId="6D6C15B9" w14:textId="77777777" w:rsidR="005E1173" w:rsidRDefault="005E1173">
          <w:pPr>
            <w:rPr>
              <w:color w:val="000080"/>
            </w:rPr>
          </w:pPr>
          <w:r>
            <w:rPr>
              <w:color w:val="000080"/>
              <w:sz w:val="18"/>
            </w:rPr>
            <w:t>Data Publicação:</w:t>
          </w:r>
        </w:p>
      </w:tc>
      <w:tc>
        <w:tcPr>
          <w:tcW w:w="1276" w:type="dxa"/>
        </w:tcPr>
        <w:p w14:paraId="668A5756" w14:textId="77777777" w:rsidR="005E1173" w:rsidRDefault="005E1173">
          <w:pPr>
            <w:rPr>
              <w:color w:val="000080"/>
              <w:sz w:val="18"/>
            </w:rPr>
          </w:pPr>
          <w:r>
            <w:rPr>
              <w:snapToGrid w:val="0"/>
              <w:color w:val="000080"/>
              <w:sz w:val="18"/>
            </w:rPr>
            <w:t>Página:</w:t>
          </w:r>
        </w:p>
      </w:tc>
    </w:tr>
    <w:tr w:rsidR="005E1173" w14:paraId="7C1B8455" w14:textId="77777777" w:rsidTr="00AB04BB">
      <w:tc>
        <w:tcPr>
          <w:tcW w:w="1366" w:type="dxa"/>
        </w:tcPr>
        <w:p w14:paraId="554AD88A" w14:textId="77777777" w:rsidR="005E1173" w:rsidRDefault="005E1173"/>
      </w:tc>
      <w:tc>
        <w:tcPr>
          <w:tcW w:w="1701" w:type="dxa"/>
        </w:tcPr>
        <w:p w14:paraId="3362031F" w14:textId="77777777" w:rsidR="005E1173" w:rsidRDefault="005E1173"/>
      </w:tc>
      <w:tc>
        <w:tcPr>
          <w:tcW w:w="851" w:type="dxa"/>
        </w:tcPr>
        <w:p w14:paraId="521E7FB2" w14:textId="77777777" w:rsidR="005E1173" w:rsidRDefault="005E1173">
          <w:pPr>
            <w:jc w:val="center"/>
          </w:pPr>
        </w:p>
      </w:tc>
      <w:tc>
        <w:tcPr>
          <w:tcW w:w="2693" w:type="dxa"/>
        </w:tcPr>
        <w:p w14:paraId="7715BBC8" w14:textId="77777777" w:rsidR="005E1173" w:rsidRDefault="005E1173"/>
      </w:tc>
      <w:tc>
        <w:tcPr>
          <w:tcW w:w="1559" w:type="dxa"/>
        </w:tcPr>
        <w:p w14:paraId="17D1EBFB" w14:textId="77777777" w:rsidR="005E1173" w:rsidRDefault="005E1173">
          <w:pPr>
            <w:jc w:val="center"/>
          </w:pPr>
        </w:p>
      </w:tc>
      <w:tc>
        <w:tcPr>
          <w:tcW w:w="1276" w:type="dxa"/>
        </w:tcPr>
        <w:p w14:paraId="6B56CDA1" w14:textId="77777777" w:rsidR="005E1173" w:rsidRDefault="005E1173"/>
      </w:tc>
    </w:tr>
  </w:tbl>
  <w:p w14:paraId="46B0B1FB" w14:textId="77777777" w:rsidR="005E1173" w:rsidRDefault="005E117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1B63C" w14:textId="77777777" w:rsidR="00E55862" w:rsidRDefault="00E55862">
      <w:r>
        <w:separator/>
      </w:r>
    </w:p>
  </w:footnote>
  <w:footnote w:type="continuationSeparator" w:id="0">
    <w:p w14:paraId="65932005" w14:textId="77777777" w:rsidR="00E55862" w:rsidRDefault="00E55862">
      <w:r>
        <w:continuationSeparator/>
      </w:r>
    </w:p>
  </w:footnote>
  <w:footnote w:type="continuationNotice" w:id="1">
    <w:p w14:paraId="33F647EF" w14:textId="77777777" w:rsidR="00E55862" w:rsidRDefault="00E55862"/>
  </w:footnote>
  <w:footnote w:id="2">
    <w:p w14:paraId="664DE830" w14:textId="55C50A1A" w:rsidR="00F62613" w:rsidRPr="00E82AE0" w:rsidRDefault="00F62613" w:rsidP="00515FA9">
      <w:pPr>
        <w:pStyle w:val="Textodenotaderodap"/>
        <w:rPr>
          <w:rFonts w:ascii="Arial" w:hAnsi="Arial" w:cs="Arial"/>
        </w:rPr>
      </w:pPr>
      <w:r w:rsidRPr="00E82AE0">
        <w:rPr>
          <w:rStyle w:val="Refdenotaderodap"/>
          <w:rFonts w:ascii="Arial" w:hAnsi="Arial" w:cs="Arial"/>
        </w:rPr>
        <w:footnoteRef/>
      </w:r>
      <w:r w:rsidRPr="00E82AE0">
        <w:rPr>
          <w:rFonts w:ascii="Arial" w:hAnsi="Arial" w:cs="Arial"/>
        </w:rPr>
        <w:t xml:space="preserve"> Caso haja motores nesta categoria, o acessante deve enviar o Anexo </w:t>
      </w:r>
      <w:r w:rsidR="0038360C">
        <w:rPr>
          <w:rFonts w:ascii="Arial" w:hAnsi="Arial" w:cs="Arial"/>
        </w:rPr>
        <w:t>D</w:t>
      </w:r>
      <w:r w:rsidRPr="00E82AE0">
        <w:rPr>
          <w:rFonts w:ascii="Arial" w:hAnsi="Arial" w:cs="Arial"/>
        </w:rPr>
        <w:t xml:space="preserve"> do GED 4</w:t>
      </w:r>
      <w:r w:rsidR="0038360C">
        <w:rPr>
          <w:rFonts w:ascii="Arial" w:hAnsi="Arial" w:cs="Arial"/>
        </w:rPr>
        <w:t>313</w:t>
      </w:r>
      <w:r w:rsidRPr="00E82AE0">
        <w:rPr>
          <w:rFonts w:ascii="Arial" w:hAnsi="Arial" w:cs="Arial"/>
        </w:rPr>
        <w:t xml:space="preserve"> preenchido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thickThinSmallGap" w:sz="24" w:space="0" w:color="000080"/>
        <w:left w:val="single" w:sz="4" w:space="0" w:color="auto"/>
        <w:bottom w:val="thinThickSmallGap" w:sz="24" w:space="0" w:color="000080"/>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655"/>
    </w:tblGrid>
    <w:tr w:rsidR="005E1173" w14:paraId="2589D0C8" w14:textId="77777777" w:rsidTr="00AB04BB">
      <w:trPr>
        <w:cantSplit/>
        <w:trHeight w:hRule="exact" w:val="400"/>
      </w:trPr>
      <w:tc>
        <w:tcPr>
          <w:tcW w:w="1771" w:type="dxa"/>
          <w:vMerge w:val="restart"/>
          <w:tcBorders>
            <w:top w:val="thickThinSmallGap" w:sz="24" w:space="0" w:color="000080"/>
            <w:left w:val="single" w:sz="4" w:space="0" w:color="000080"/>
            <w:bottom w:val="single" w:sz="4" w:space="0" w:color="000080"/>
            <w:right w:val="nil"/>
          </w:tcBorders>
          <w:vAlign w:val="center"/>
        </w:tcPr>
        <w:p w14:paraId="2E9036B2" w14:textId="716F7865" w:rsidR="005E1173" w:rsidRDefault="005E1173" w:rsidP="006E5C54">
          <w:pPr>
            <w:pStyle w:val="Cabealho"/>
            <w:rPr>
              <w:rFonts w:ascii="Arial Narrow" w:hAnsi="Arial Narrow"/>
              <w:b/>
              <w:color w:val="000080"/>
              <w:sz w:val="12"/>
            </w:rPr>
          </w:pPr>
          <w:r>
            <w:rPr>
              <w:rFonts w:ascii="Arial Narrow" w:hAnsi="Arial Narrow"/>
              <w:b/>
              <w:noProof/>
              <w:color w:val="000080"/>
              <w:sz w:val="12"/>
            </w:rPr>
            <w:drawing>
              <wp:anchor distT="0" distB="0" distL="114300" distR="114300" simplePos="0" relativeHeight="251657216" behindDoc="0" locked="0" layoutInCell="1" allowOverlap="1" wp14:anchorId="48224556" wp14:editId="029C0868">
                <wp:simplePos x="0" y="0"/>
                <wp:positionH relativeFrom="column">
                  <wp:posOffset>51435</wp:posOffset>
                </wp:positionH>
                <wp:positionV relativeFrom="paragraph">
                  <wp:posOffset>111760</wp:posOffset>
                </wp:positionV>
                <wp:extent cx="965835" cy="723265"/>
                <wp:effectExtent l="0" t="0" r="0"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835"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top w:val="thickThinSmallGap" w:sz="24" w:space="0" w:color="000080"/>
            <w:left w:val="single" w:sz="4" w:space="0" w:color="000080"/>
            <w:bottom w:val="single" w:sz="4" w:space="0" w:color="000080"/>
            <w:right w:val="nil"/>
          </w:tcBorders>
          <w:vAlign w:val="center"/>
        </w:tcPr>
        <w:p w14:paraId="6D8F179D" w14:textId="77777777" w:rsidR="005E1173" w:rsidRDefault="005E1173" w:rsidP="006E5C54">
          <w:pPr>
            <w:pStyle w:val="Cabealho"/>
            <w:rPr>
              <w:color w:val="000080"/>
            </w:rPr>
          </w:pPr>
          <w:r>
            <w:rPr>
              <w:color w:val="000080"/>
              <w:sz w:val="18"/>
            </w:rPr>
            <w:t>Tipo de Documento:</w:t>
          </w:r>
        </w:p>
      </w:tc>
    </w:tr>
    <w:tr w:rsidR="005E1173" w14:paraId="7AFD2353" w14:textId="77777777" w:rsidTr="00AB04BB">
      <w:trPr>
        <w:cantSplit/>
        <w:trHeight w:hRule="exact" w:val="300"/>
      </w:trPr>
      <w:tc>
        <w:tcPr>
          <w:tcW w:w="1771" w:type="dxa"/>
          <w:vMerge/>
          <w:tcBorders>
            <w:top w:val="single" w:sz="4" w:space="0" w:color="auto"/>
            <w:left w:val="single" w:sz="4" w:space="0" w:color="000080"/>
            <w:bottom w:val="single" w:sz="4" w:space="0" w:color="000080"/>
            <w:right w:val="nil"/>
          </w:tcBorders>
          <w:vAlign w:val="center"/>
        </w:tcPr>
        <w:p w14:paraId="331B4E1E" w14:textId="77777777" w:rsidR="005E1173" w:rsidRDefault="005E1173" w:rsidP="006E5C54">
          <w:pPr>
            <w:pStyle w:val="Cabealho"/>
            <w:rPr>
              <w:sz w:val="28"/>
            </w:rPr>
          </w:pPr>
        </w:p>
      </w:tc>
      <w:tc>
        <w:tcPr>
          <w:tcW w:w="7655" w:type="dxa"/>
          <w:tcBorders>
            <w:top w:val="nil"/>
            <w:left w:val="single" w:sz="4" w:space="0" w:color="000080"/>
            <w:bottom w:val="nil"/>
            <w:right w:val="nil"/>
          </w:tcBorders>
          <w:vAlign w:val="center"/>
        </w:tcPr>
        <w:p w14:paraId="399096FC" w14:textId="77777777" w:rsidR="005E1173" w:rsidRDefault="005E1173" w:rsidP="006E5C54">
          <w:pPr>
            <w:pStyle w:val="Cabealho"/>
            <w:rPr>
              <w:color w:val="000080"/>
            </w:rPr>
          </w:pPr>
          <w:r>
            <w:rPr>
              <w:color w:val="000080"/>
              <w:sz w:val="18"/>
            </w:rPr>
            <w:t>Área de Aplicação:</w:t>
          </w:r>
          <w:r>
            <w:rPr>
              <w:color w:val="000080"/>
            </w:rPr>
            <w:t xml:space="preserve"> </w:t>
          </w:r>
        </w:p>
      </w:tc>
    </w:tr>
    <w:tr w:rsidR="005E1173" w14:paraId="546CB7BD" w14:textId="77777777" w:rsidTr="00AB04BB">
      <w:trPr>
        <w:cantSplit/>
        <w:trHeight w:val="566"/>
      </w:trPr>
      <w:tc>
        <w:tcPr>
          <w:tcW w:w="1771" w:type="dxa"/>
          <w:vMerge/>
          <w:tcBorders>
            <w:top w:val="single" w:sz="4" w:space="0" w:color="auto"/>
            <w:left w:val="single" w:sz="4" w:space="0" w:color="000080"/>
            <w:bottom w:val="nil"/>
            <w:right w:val="nil"/>
          </w:tcBorders>
          <w:vAlign w:val="center"/>
        </w:tcPr>
        <w:p w14:paraId="5C4128ED" w14:textId="77777777" w:rsidR="005E1173" w:rsidRDefault="005E1173" w:rsidP="006E5C54">
          <w:pPr>
            <w:pStyle w:val="Cabealho"/>
            <w:rPr>
              <w:rFonts w:ascii="Arial Black" w:hAnsi="Arial Black"/>
              <w:i/>
              <w:sz w:val="16"/>
            </w:rPr>
          </w:pPr>
        </w:p>
      </w:tc>
      <w:tc>
        <w:tcPr>
          <w:tcW w:w="7655" w:type="dxa"/>
          <w:vMerge w:val="restart"/>
          <w:tcBorders>
            <w:top w:val="single" w:sz="4" w:space="0" w:color="000080"/>
            <w:left w:val="single" w:sz="4" w:space="0" w:color="000080"/>
            <w:bottom w:val="thinThickSmallGap" w:sz="24" w:space="0" w:color="000080"/>
            <w:right w:val="nil"/>
          </w:tcBorders>
          <w:tcMar>
            <w:top w:w="57" w:type="dxa"/>
          </w:tcMar>
        </w:tcPr>
        <w:p w14:paraId="4ACBFD04" w14:textId="77777777" w:rsidR="005E1173" w:rsidRDefault="005E1173" w:rsidP="006E5C54">
          <w:pPr>
            <w:pStyle w:val="Cabealho"/>
            <w:rPr>
              <w:color w:val="000080"/>
            </w:rPr>
          </w:pPr>
          <w:r>
            <w:rPr>
              <w:color w:val="000080"/>
              <w:sz w:val="18"/>
            </w:rPr>
            <w:t>Título do Documento:</w:t>
          </w:r>
        </w:p>
        <w:p w14:paraId="0EB65208" w14:textId="77777777" w:rsidR="005E1173" w:rsidRDefault="005E1173" w:rsidP="006E5C54">
          <w:pPr>
            <w:pStyle w:val="Cabealho"/>
            <w:rPr>
              <w:color w:val="000080"/>
            </w:rPr>
          </w:pPr>
        </w:p>
        <w:p w14:paraId="0375ACA4" w14:textId="77777777" w:rsidR="005E1173" w:rsidRDefault="005E1173" w:rsidP="006E5C54">
          <w:pPr>
            <w:pStyle w:val="Cabealho"/>
            <w:rPr>
              <w:color w:val="000080"/>
            </w:rPr>
          </w:pPr>
        </w:p>
      </w:tc>
    </w:tr>
    <w:tr w:rsidR="005E1173" w14:paraId="6F36AC41" w14:textId="77777777" w:rsidTr="00AB04BB">
      <w:trPr>
        <w:cantSplit/>
        <w:trHeight w:hRule="exact" w:val="500"/>
      </w:trPr>
      <w:tc>
        <w:tcPr>
          <w:tcW w:w="1771" w:type="dxa"/>
          <w:tcBorders>
            <w:top w:val="nil"/>
            <w:left w:val="single" w:sz="4" w:space="0" w:color="000080"/>
            <w:bottom w:val="thinThickSmallGap" w:sz="24" w:space="0" w:color="000080"/>
            <w:right w:val="single" w:sz="4" w:space="0" w:color="000080"/>
          </w:tcBorders>
          <w:vAlign w:val="center"/>
        </w:tcPr>
        <w:p w14:paraId="69D1B549" w14:textId="77777777" w:rsidR="005E1173" w:rsidRPr="00EE2AFB" w:rsidRDefault="005E1173" w:rsidP="00721FDB">
          <w:pPr>
            <w:pStyle w:val="Cabealho"/>
            <w:jc w:val="center"/>
            <w:rPr>
              <w:rFonts w:cs="Arial"/>
              <w:spacing w:val="-10"/>
              <w:sz w:val="22"/>
            </w:rPr>
          </w:pPr>
          <w:r w:rsidRPr="00EE2AFB">
            <w:rPr>
              <w:rFonts w:cs="Arial"/>
              <w:spacing w:val="-10"/>
              <w:sz w:val="22"/>
            </w:rPr>
            <w:t>Público</w:t>
          </w:r>
        </w:p>
      </w:tc>
      <w:tc>
        <w:tcPr>
          <w:tcW w:w="7655" w:type="dxa"/>
          <w:vMerge/>
          <w:tcBorders>
            <w:left w:val="nil"/>
            <w:bottom w:val="thinThickSmallGap" w:sz="24" w:space="0" w:color="000080"/>
            <w:right w:val="nil"/>
          </w:tcBorders>
          <w:vAlign w:val="center"/>
        </w:tcPr>
        <w:p w14:paraId="2D249361" w14:textId="77777777" w:rsidR="005E1173" w:rsidRDefault="005E1173" w:rsidP="006E5C54">
          <w:pPr>
            <w:pStyle w:val="Cabealho"/>
            <w:rPr>
              <w:b/>
              <w:sz w:val="18"/>
            </w:rPr>
          </w:pPr>
        </w:p>
      </w:tc>
    </w:tr>
  </w:tbl>
  <w:p w14:paraId="1F7B2669" w14:textId="5C6AA0D1" w:rsidR="005E1173" w:rsidRPr="00942B17" w:rsidRDefault="007B1F88">
    <w:pPr>
      <w:pStyle w:val="Cabealho"/>
      <w:rPr>
        <w:sz w:val="18"/>
      </w:rPr>
    </w:pPr>
    <w:r>
      <w:rPr>
        <w:rFonts w:ascii="Arial Narrow" w:hAnsi="Arial Narrow"/>
        <w:b/>
        <w:noProof/>
        <w:color w:val="000080"/>
        <w:sz w:val="12"/>
      </w:rPr>
      <mc:AlternateContent>
        <mc:Choice Requires="wps">
          <w:drawing>
            <wp:anchor distT="0" distB="0" distL="114300" distR="114300" simplePos="0" relativeHeight="251659264" behindDoc="0" locked="0" layoutInCell="0" allowOverlap="1" wp14:anchorId="18DE22AF" wp14:editId="10830747">
              <wp:simplePos x="0" y="0"/>
              <wp:positionH relativeFrom="page">
                <wp:posOffset>130163</wp:posOffset>
              </wp:positionH>
              <wp:positionV relativeFrom="page">
                <wp:posOffset>166466</wp:posOffset>
              </wp:positionV>
              <wp:extent cx="7560945" cy="273050"/>
              <wp:effectExtent l="0" t="0" r="0" b="12700"/>
              <wp:wrapNone/>
              <wp:docPr id="2" name="MSIPCM12a54d9d825503083771b460" descr="{&quot;HashCode&quot;:212578445,&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B847B8" w14:textId="4425831E" w:rsidR="00D15526" w:rsidRPr="00564DB9" w:rsidRDefault="00564DB9" w:rsidP="00564DB9">
                          <w:pPr>
                            <w:rPr>
                              <w:rFonts w:ascii="Calibri" w:hAnsi="Calibri" w:cs="Calibri"/>
                              <w:color w:val="000000"/>
                              <w:sz w:val="20"/>
                            </w:rPr>
                          </w:pPr>
                          <w:r w:rsidRPr="00564DB9">
                            <w:rPr>
                              <w:rFonts w:ascii="Calibri" w:hAnsi="Calibri" w:cs="Calibri"/>
                              <w:color w:val="000000"/>
                              <w:sz w:val="20"/>
                            </w:rPr>
                            <w:t>Uso Público CPFL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8DE22AF" id="_x0000_t202" coordsize="21600,21600" o:spt="202" path="m,l,21600r21600,l21600,xe">
              <v:stroke joinstyle="miter"/>
              <v:path gradientshapeok="t" o:connecttype="rect"/>
            </v:shapetype>
            <v:shape id="MSIPCM12a54d9d825503083771b460" o:spid="_x0000_s1026" type="#_x0000_t202" alt="{&quot;HashCode&quot;:212578445,&quot;Height&quot;:842.0,&quot;Width&quot;:595.0,&quot;Placement&quot;:&quot;Header&quot;,&quot;Index&quot;:&quot;Primary&quot;,&quot;Section&quot;:1,&quot;Top&quot;:0.0,&quot;Left&quot;:0.0}" style="position:absolute;margin-left:10.25pt;margin-top:13.1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Er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" o:allowincell="f" filled="f" stroked="f" strokeweight=".5pt">
              <v:textbox inset="20pt,0,,0">
                <w:txbxContent>
                  <w:p w14:paraId="4CB847B8" w14:textId="4425831E" w:rsidR="00D15526" w:rsidRPr="00564DB9" w:rsidRDefault="00564DB9" w:rsidP="00564DB9">
                    <w:pPr>
                      <w:rPr>
                        <w:rFonts w:ascii="Calibri" w:hAnsi="Calibri" w:cs="Calibri"/>
                        <w:color w:val="000000"/>
                        <w:sz w:val="20"/>
                      </w:rPr>
                    </w:pPr>
                    <w:r w:rsidRPr="00564DB9">
                      <w:rPr>
                        <w:rFonts w:ascii="Calibri" w:hAnsi="Calibri" w:cs="Calibri"/>
                        <w:color w:val="000000"/>
                        <w:sz w:val="20"/>
                      </w:rPr>
                      <w:t>Uso Público CPFL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1CD"/>
    <w:multiLevelType w:val="multilevel"/>
    <w:tmpl w:val="537C546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3EB6EF9"/>
    <w:multiLevelType w:val="hybridMultilevel"/>
    <w:tmpl w:val="3EFCBD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9245EB5"/>
    <w:multiLevelType w:val="multilevel"/>
    <w:tmpl w:val="0F6E395E"/>
    <w:lvl w:ilvl="0">
      <w:start w:val="1"/>
      <w:numFmt w:val="decimal"/>
      <w:lvlText w:val="%1."/>
      <w:lvlJc w:val="left"/>
      <w:pPr>
        <w:ind w:left="0" w:firstLine="0"/>
      </w:pPr>
      <w:rPr>
        <w:rFonts w:ascii="Arial" w:hAnsi="Arial" w:hint="default"/>
        <w:b/>
        <w:i w:val="0"/>
      </w:rPr>
    </w:lvl>
    <w:lvl w:ilvl="1">
      <w:start w:val="1"/>
      <w:numFmt w:val="decimal"/>
      <w:lvlText w:val="%1.%2."/>
      <w:lvlJc w:val="left"/>
      <w:pPr>
        <w:ind w:left="0" w:firstLine="0"/>
      </w:pPr>
      <w:rPr>
        <w:rFonts w:ascii="Arial" w:hAnsi="Arial"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BBA0629"/>
    <w:multiLevelType w:val="hybridMultilevel"/>
    <w:tmpl w:val="B630E02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EE6390"/>
    <w:multiLevelType w:val="hybridMultilevel"/>
    <w:tmpl w:val="561035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B620DE"/>
    <w:multiLevelType w:val="multilevel"/>
    <w:tmpl w:val="75361E2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rPr>
    </w:lvl>
    <w:lvl w:ilvl="2">
      <w:start w:val="1"/>
      <w:numFmt w:val="decimal"/>
      <w:lvlText w:val="%1.%2.%3."/>
      <w:lvlJc w:val="left"/>
      <w:pPr>
        <w:tabs>
          <w:tab w:val="num" w:pos="1418"/>
        </w:tabs>
        <w:ind w:left="1418" w:hanging="1021"/>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F1253EF"/>
    <w:multiLevelType w:val="hybridMultilevel"/>
    <w:tmpl w:val="50A09F7E"/>
    <w:lvl w:ilvl="0" w:tplc="1B52921A">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F66018F"/>
    <w:multiLevelType w:val="hybridMultilevel"/>
    <w:tmpl w:val="0E843A5E"/>
    <w:lvl w:ilvl="0" w:tplc="04160001">
      <w:start w:val="1"/>
      <w:numFmt w:val="bullet"/>
      <w:lvlText w:val=""/>
      <w:lvlJc w:val="left"/>
      <w:pPr>
        <w:ind w:left="792" w:hanging="360"/>
      </w:pPr>
      <w:rPr>
        <w:rFonts w:ascii="Symbol" w:hAnsi="Symbol" w:hint="default"/>
      </w:rPr>
    </w:lvl>
    <w:lvl w:ilvl="1" w:tplc="04160003" w:tentative="1">
      <w:start w:val="1"/>
      <w:numFmt w:val="bullet"/>
      <w:lvlText w:val="o"/>
      <w:lvlJc w:val="left"/>
      <w:pPr>
        <w:ind w:left="1512" w:hanging="360"/>
      </w:pPr>
      <w:rPr>
        <w:rFonts w:ascii="Courier New" w:hAnsi="Courier New" w:cs="Courier New" w:hint="default"/>
      </w:rPr>
    </w:lvl>
    <w:lvl w:ilvl="2" w:tplc="04160005" w:tentative="1">
      <w:start w:val="1"/>
      <w:numFmt w:val="bullet"/>
      <w:lvlText w:val=""/>
      <w:lvlJc w:val="left"/>
      <w:pPr>
        <w:ind w:left="2232" w:hanging="360"/>
      </w:pPr>
      <w:rPr>
        <w:rFonts w:ascii="Wingdings" w:hAnsi="Wingdings" w:hint="default"/>
      </w:rPr>
    </w:lvl>
    <w:lvl w:ilvl="3" w:tplc="04160001" w:tentative="1">
      <w:start w:val="1"/>
      <w:numFmt w:val="bullet"/>
      <w:lvlText w:val=""/>
      <w:lvlJc w:val="left"/>
      <w:pPr>
        <w:ind w:left="2952" w:hanging="360"/>
      </w:pPr>
      <w:rPr>
        <w:rFonts w:ascii="Symbol" w:hAnsi="Symbol" w:hint="default"/>
      </w:rPr>
    </w:lvl>
    <w:lvl w:ilvl="4" w:tplc="04160003" w:tentative="1">
      <w:start w:val="1"/>
      <w:numFmt w:val="bullet"/>
      <w:lvlText w:val="o"/>
      <w:lvlJc w:val="left"/>
      <w:pPr>
        <w:ind w:left="3672" w:hanging="360"/>
      </w:pPr>
      <w:rPr>
        <w:rFonts w:ascii="Courier New" w:hAnsi="Courier New" w:cs="Courier New" w:hint="default"/>
      </w:rPr>
    </w:lvl>
    <w:lvl w:ilvl="5" w:tplc="04160005" w:tentative="1">
      <w:start w:val="1"/>
      <w:numFmt w:val="bullet"/>
      <w:lvlText w:val=""/>
      <w:lvlJc w:val="left"/>
      <w:pPr>
        <w:ind w:left="4392" w:hanging="360"/>
      </w:pPr>
      <w:rPr>
        <w:rFonts w:ascii="Wingdings" w:hAnsi="Wingdings" w:hint="default"/>
      </w:rPr>
    </w:lvl>
    <w:lvl w:ilvl="6" w:tplc="04160001" w:tentative="1">
      <w:start w:val="1"/>
      <w:numFmt w:val="bullet"/>
      <w:lvlText w:val=""/>
      <w:lvlJc w:val="left"/>
      <w:pPr>
        <w:ind w:left="5112" w:hanging="360"/>
      </w:pPr>
      <w:rPr>
        <w:rFonts w:ascii="Symbol" w:hAnsi="Symbol" w:hint="default"/>
      </w:rPr>
    </w:lvl>
    <w:lvl w:ilvl="7" w:tplc="04160003" w:tentative="1">
      <w:start w:val="1"/>
      <w:numFmt w:val="bullet"/>
      <w:lvlText w:val="o"/>
      <w:lvlJc w:val="left"/>
      <w:pPr>
        <w:ind w:left="5832" w:hanging="360"/>
      </w:pPr>
      <w:rPr>
        <w:rFonts w:ascii="Courier New" w:hAnsi="Courier New" w:cs="Courier New" w:hint="default"/>
      </w:rPr>
    </w:lvl>
    <w:lvl w:ilvl="8" w:tplc="04160005" w:tentative="1">
      <w:start w:val="1"/>
      <w:numFmt w:val="bullet"/>
      <w:lvlText w:val=""/>
      <w:lvlJc w:val="left"/>
      <w:pPr>
        <w:ind w:left="6552" w:hanging="360"/>
      </w:pPr>
      <w:rPr>
        <w:rFonts w:ascii="Wingdings" w:hAnsi="Wingdings" w:hint="default"/>
      </w:rPr>
    </w:lvl>
  </w:abstractNum>
  <w:abstractNum w:abstractNumId="8" w15:restartNumberingAfterBreak="0">
    <w:nsid w:val="11191C65"/>
    <w:multiLevelType w:val="hybridMultilevel"/>
    <w:tmpl w:val="265E4C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2950512"/>
    <w:multiLevelType w:val="hybridMultilevel"/>
    <w:tmpl w:val="74FC51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32E7F92"/>
    <w:multiLevelType w:val="hybridMultilevel"/>
    <w:tmpl w:val="A96646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4E00CB3"/>
    <w:multiLevelType w:val="multilevel"/>
    <w:tmpl w:val="0F6E395E"/>
    <w:lvl w:ilvl="0">
      <w:start w:val="1"/>
      <w:numFmt w:val="decimal"/>
      <w:lvlText w:val="%1."/>
      <w:lvlJc w:val="left"/>
      <w:pPr>
        <w:ind w:left="0" w:firstLine="0"/>
      </w:pPr>
      <w:rPr>
        <w:rFonts w:ascii="Arial" w:hAnsi="Arial" w:hint="default"/>
        <w:b/>
        <w:i w:val="0"/>
      </w:rPr>
    </w:lvl>
    <w:lvl w:ilvl="1">
      <w:start w:val="1"/>
      <w:numFmt w:val="decimal"/>
      <w:lvlText w:val="%1.%2."/>
      <w:lvlJc w:val="left"/>
      <w:pPr>
        <w:ind w:left="0" w:firstLine="0"/>
      </w:pPr>
      <w:rPr>
        <w:rFonts w:ascii="Arial" w:hAnsi="Arial"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5285E00"/>
    <w:multiLevelType w:val="multilevel"/>
    <w:tmpl w:val="1F125D6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17F84DA6"/>
    <w:multiLevelType w:val="singleLevel"/>
    <w:tmpl w:val="0416000F"/>
    <w:lvl w:ilvl="0">
      <w:start w:val="1"/>
      <w:numFmt w:val="decimal"/>
      <w:lvlText w:val="%1."/>
      <w:lvlJc w:val="left"/>
      <w:pPr>
        <w:tabs>
          <w:tab w:val="num" w:pos="360"/>
        </w:tabs>
        <w:ind w:left="360" w:hanging="360"/>
      </w:pPr>
      <w:rPr>
        <w:rFonts w:hint="default"/>
      </w:rPr>
    </w:lvl>
  </w:abstractNum>
  <w:abstractNum w:abstractNumId="14" w15:restartNumberingAfterBreak="0">
    <w:nsid w:val="1854012F"/>
    <w:multiLevelType w:val="hybridMultilevel"/>
    <w:tmpl w:val="AC10573C"/>
    <w:lvl w:ilvl="0" w:tplc="8DBCF6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91A23C7"/>
    <w:multiLevelType w:val="hybridMultilevel"/>
    <w:tmpl w:val="9ABC90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1C6C0266"/>
    <w:multiLevelType w:val="hybridMultilevel"/>
    <w:tmpl w:val="70420C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E210B4B"/>
    <w:multiLevelType w:val="hybridMultilevel"/>
    <w:tmpl w:val="E8383F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15E44DE"/>
    <w:multiLevelType w:val="hybridMultilevel"/>
    <w:tmpl w:val="8C8EB2AE"/>
    <w:lvl w:ilvl="0" w:tplc="E41809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1AE5409"/>
    <w:multiLevelType w:val="multilevel"/>
    <w:tmpl w:val="9402B12E"/>
    <w:lvl w:ilvl="0">
      <w:start w:val="7"/>
      <w:numFmt w:val="decimal"/>
      <w:lvlText w:val="%1."/>
      <w:lvlJc w:val="left"/>
      <w:pPr>
        <w:tabs>
          <w:tab w:val="num" w:pos="360"/>
        </w:tabs>
        <w:ind w:left="360" w:hanging="360"/>
      </w:pPr>
      <w:rPr>
        <w:rFonts w:hint="default"/>
        <w:b/>
      </w:rPr>
    </w:lvl>
    <w:lvl w:ilvl="1">
      <w:start w:val="1"/>
      <w:numFmt w:val="decimal"/>
      <w:isLgl/>
      <w:lvlText w:val="%1.%2."/>
      <w:lvlJc w:val="left"/>
      <w:pPr>
        <w:tabs>
          <w:tab w:val="num" w:pos="432"/>
        </w:tabs>
        <w:ind w:left="432" w:hanging="432"/>
      </w:pPr>
      <w:rPr>
        <w:rFonts w:hint="default"/>
        <w:b/>
      </w:rPr>
    </w:lvl>
    <w:lvl w:ilvl="2">
      <w:start w:val="1"/>
      <w:numFmt w:val="decimal"/>
      <w:lvlText w:val="%1.%2.%3."/>
      <w:lvlJc w:val="left"/>
      <w:pPr>
        <w:tabs>
          <w:tab w:val="num" w:pos="1418"/>
        </w:tabs>
        <w:ind w:left="1418" w:hanging="1021"/>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2653810"/>
    <w:multiLevelType w:val="hybridMultilevel"/>
    <w:tmpl w:val="D65ADC7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1" w15:restartNumberingAfterBreak="0">
    <w:nsid w:val="24C25CC1"/>
    <w:multiLevelType w:val="hybridMultilevel"/>
    <w:tmpl w:val="40F6AA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24DF31B5"/>
    <w:multiLevelType w:val="multilevel"/>
    <w:tmpl w:val="3D9839C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51A0AFC"/>
    <w:multiLevelType w:val="hybridMultilevel"/>
    <w:tmpl w:val="1F8475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64C7CDE"/>
    <w:multiLevelType w:val="hybridMultilevel"/>
    <w:tmpl w:val="254A0FD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2AAC4396"/>
    <w:multiLevelType w:val="hybridMultilevel"/>
    <w:tmpl w:val="5E64BE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E0F22D3"/>
    <w:multiLevelType w:val="hybridMultilevel"/>
    <w:tmpl w:val="A81E2520"/>
    <w:lvl w:ilvl="0" w:tplc="041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EF81AA4"/>
    <w:multiLevelType w:val="hybridMultilevel"/>
    <w:tmpl w:val="69E61F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3D11BF9"/>
    <w:multiLevelType w:val="multilevel"/>
    <w:tmpl w:val="911EAFD4"/>
    <w:lvl w:ilvl="0">
      <w:start w:val="1"/>
      <w:numFmt w:val="bullet"/>
      <w:lvlText w:val=""/>
      <w:lvlJc w:val="left"/>
      <w:pPr>
        <w:ind w:left="0" w:firstLine="0"/>
      </w:pPr>
      <w:rPr>
        <w:rFonts w:ascii="Symbol" w:hAnsi="Symbol" w:hint="default"/>
        <w:b/>
        <w:i w:val="0"/>
      </w:rPr>
    </w:lvl>
    <w:lvl w:ilvl="1">
      <w:start w:val="1"/>
      <w:numFmt w:val="decimal"/>
      <w:lvlText w:val="%1.%2."/>
      <w:lvlJc w:val="left"/>
      <w:pPr>
        <w:ind w:left="0" w:firstLine="0"/>
      </w:pPr>
      <w:rPr>
        <w:rFonts w:ascii="Arial" w:hAnsi="Arial"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360A48E5"/>
    <w:multiLevelType w:val="hybridMultilevel"/>
    <w:tmpl w:val="6FE4DFCC"/>
    <w:lvl w:ilvl="0" w:tplc="99C222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6104B34"/>
    <w:multiLevelType w:val="hybridMultilevel"/>
    <w:tmpl w:val="B02037E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1" w15:restartNumberingAfterBreak="0">
    <w:nsid w:val="36953EEE"/>
    <w:multiLevelType w:val="hybridMultilevel"/>
    <w:tmpl w:val="24D6A6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39A243C4"/>
    <w:multiLevelType w:val="hybridMultilevel"/>
    <w:tmpl w:val="E96217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39F9526E"/>
    <w:multiLevelType w:val="hybridMultilevel"/>
    <w:tmpl w:val="0B24E6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B4D444F"/>
    <w:multiLevelType w:val="hybridMultilevel"/>
    <w:tmpl w:val="9E5499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BB1471A"/>
    <w:multiLevelType w:val="multilevel"/>
    <w:tmpl w:val="506EE0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D1056F9"/>
    <w:multiLevelType w:val="hybridMultilevel"/>
    <w:tmpl w:val="A09E42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3EE80879"/>
    <w:multiLevelType w:val="hybridMultilevel"/>
    <w:tmpl w:val="C644C80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06E79CF"/>
    <w:multiLevelType w:val="hybridMultilevel"/>
    <w:tmpl w:val="B99AC8EA"/>
    <w:lvl w:ilvl="0" w:tplc="A63820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1DD0CE7"/>
    <w:multiLevelType w:val="hybridMultilevel"/>
    <w:tmpl w:val="A7B43A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2352F73"/>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2EC20E2"/>
    <w:multiLevelType w:val="hybridMultilevel"/>
    <w:tmpl w:val="88C2E6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42FE530B"/>
    <w:multiLevelType w:val="hybridMultilevel"/>
    <w:tmpl w:val="277E97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436075A6"/>
    <w:multiLevelType w:val="multilevel"/>
    <w:tmpl w:val="D14033EE"/>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3763E77"/>
    <w:multiLevelType w:val="multilevel"/>
    <w:tmpl w:val="949E133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4EB33F2"/>
    <w:multiLevelType w:val="multilevel"/>
    <w:tmpl w:val="911EAFD4"/>
    <w:lvl w:ilvl="0">
      <w:start w:val="1"/>
      <w:numFmt w:val="bullet"/>
      <w:lvlText w:val=""/>
      <w:lvlJc w:val="left"/>
      <w:pPr>
        <w:ind w:left="0" w:firstLine="0"/>
      </w:pPr>
      <w:rPr>
        <w:rFonts w:ascii="Symbol" w:hAnsi="Symbol" w:hint="default"/>
        <w:b/>
        <w:i w:val="0"/>
      </w:rPr>
    </w:lvl>
    <w:lvl w:ilvl="1">
      <w:start w:val="1"/>
      <w:numFmt w:val="decimal"/>
      <w:lvlText w:val="%1.%2."/>
      <w:lvlJc w:val="left"/>
      <w:pPr>
        <w:ind w:left="0" w:firstLine="0"/>
      </w:pPr>
      <w:rPr>
        <w:rFonts w:ascii="Arial" w:hAnsi="Arial"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6" w15:restartNumberingAfterBreak="0">
    <w:nsid w:val="4A0733A4"/>
    <w:multiLevelType w:val="hybridMultilevel"/>
    <w:tmpl w:val="A060ED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4F85763A"/>
    <w:multiLevelType w:val="hybridMultilevel"/>
    <w:tmpl w:val="ACDCDD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517237D5"/>
    <w:multiLevelType w:val="multilevel"/>
    <w:tmpl w:val="506EE0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2204BEA"/>
    <w:multiLevelType w:val="hybridMultilevel"/>
    <w:tmpl w:val="E202ECA8"/>
    <w:lvl w:ilvl="0" w:tplc="3788CD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2CA4E9F"/>
    <w:multiLevelType w:val="hybridMultilevel"/>
    <w:tmpl w:val="D180BB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3CC75B7"/>
    <w:multiLevelType w:val="multilevel"/>
    <w:tmpl w:val="D14033E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63B61C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56FE05C9"/>
    <w:multiLevelType w:val="hybridMultilevel"/>
    <w:tmpl w:val="5DB2DD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57B92A45"/>
    <w:multiLevelType w:val="hybridMultilevel"/>
    <w:tmpl w:val="9000EE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59EB60D3"/>
    <w:multiLevelType w:val="hybridMultilevel"/>
    <w:tmpl w:val="A426BA4E"/>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6" w15:restartNumberingAfterBreak="0">
    <w:nsid w:val="5ACD3946"/>
    <w:multiLevelType w:val="hybridMultilevel"/>
    <w:tmpl w:val="BDA84D10"/>
    <w:lvl w:ilvl="0" w:tplc="04160001">
      <w:start w:val="1"/>
      <w:numFmt w:val="bullet"/>
      <w:lvlText w:val=""/>
      <w:lvlJc w:val="left"/>
      <w:pPr>
        <w:tabs>
          <w:tab w:val="num" w:pos="792"/>
        </w:tabs>
        <w:ind w:left="792" w:hanging="360"/>
      </w:pPr>
      <w:rPr>
        <w:rFonts w:ascii="Symbol" w:hAnsi="Symbol" w:hint="default"/>
      </w:rPr>
    </w:lvl>
    <w:lvl w:ilvl="1" w:tplc="04160003" w:tentative="1">
      <w:start w:val="1"/>
      <w:numFmt w:val="bullet"/>
      <w:lvlText w:val="o"/>
      <w:lvlJc w:val="left"/>
      <w:pPr>
        <w:tabs>
          <w:tab w:val="num" w:pos="1512"/>
        </w:tabs>
        <w:ind w:left="1512" w:hanging="360"/>
      </w:pPr>
      <w:rPr>
        <w:rFonts w:ascii="Courier New" w:hAnsi="Courier New" w:cs="Courier New" w:hint="default"/>
      </w:rPr>
    </w:lvl>
    <w:lvl w:ilvl="2" w:tplc="04160005" w:tentative="1">
      <w:start w:val="1"/>
      <w:numFmt w:val="bullet"/>
      <w:lvlText w:val=""/>
      <w:lvlJc w:val="left"/>
      <w:pPr>
        <w:tabs>
          <w:tab w:val="num" w:pos="2232"/>
        </w:tabs>
        <w:ind w:left="2232" w:hanging="360"/>
      </w:pPr>
      <w:rPr>
        <w:rFonts w:ascii="Wingdings" w:hAnsi="Wingdings" w:hint="default"/>
      </w:rPr>
    </w:lvl>
    <w:lvl w:ilvl="3" w:tplc="04160001" w:tentative="1">
      <w:start w:val="1"/>
      <w:numFmt w:val="bullet"/>
      <w:lvlText w:val=""/>
      <w:lvlJc w:val="left"/>
      <w:pPr>
        <w:tabs>
          <w:tab w:val="num" w:pos="2952"/>
        </w:tabs>
        <w:ind w:left="2952" w:hanging="360"/>
      </w:pPr>
      <w:rPr>
        <w:rFonts w:ascii="Symbol" w:hAnsi="Symbol" w:hint="default"/>
      </w:rPr>
    </w:lvl>
    <w:lvl w:ilvl="4" w:tplc="04160003" w:tentative="1">
      <w:start w:val="1"/>
      <w:numFmt w:val="bullet"/>
      <w:lvlText w:val="o"/>
      <w:lvlJc w:val="left"/>
      <w:pPr>
        <w:tabs>
          <w:tab w:val="num" w:pos="3672"/>
        </w:tabs>
        <w:ind w:left="3672" w:hanging="360"/>
      </w:pPr>
      <w:rPr>
        <w:rFonts w:ascii="Courier New" w:hAnsi="Courier New" w:cs="Courier New" w:hint="default"/>
      </w:rPr>
    </w:lvl>
    <w:lvl w:ilvl="5" w:tplc="04160005" w:tentative="1">
      <w:start w:val="1"/>
      <w:numFmt w:val="bullet"/>
      <w:lvlText w:val=""/>
      <w:lvlJc w:val="left"/>
      <w:pPr>
        <w:tabs>
          <w:tab w:val="num" w:pos="4392"/>
        </w:tabs>
        <w:ind w:left="4392" w:hanging="360"/>
      </w:pPr>
      <w:rPr>
        <w:rFonts w:ascii="Wingdings" w:hAnsi="Wingdings" w:hint="default"/>
      </w:rPr>
    </w:lvl>
    <w:lvl w:ilvl="6" w:tplc="04160001" w:tentative="1">
      <w:start w:val="1"/>
      <w:numFmt w:val="bullet"/>
      <w:lvlText w:val=""/>
      <w:lvlJc w:val="left"/>
      <w:pPr>
        <w:tabs>
          <w:tab w:val="num" w:pos="5112"/>
        </w:tabs>
        <w:ind w:left="5112" w:hanging="360"/>
      </w:pPr>
      <w:rPr>
        <w:rFonts w:ascii="Symbol" w:hAnsi="Symbol" w:hint="default"/>
      </w:rPr>
    </w:lvl>
    <w:lvl w:ilvl="7" w:tplc="04160003" w:tentative="1">
      <w:start w:val="1"/>
      <w:numFmt w:val="bullet"/>
      <w:lvlText w:val="o"/>
      <w:lvlJc w:val="left"/>
      <w:pPr>
        <w:tabs>
          <w:tab w:val="num" w:pos="5832"/>
        </w:tabs>
        <w:ind w:left="5832" w:hanging="360"/>
      </w:pPr>
      <w:rPr>
        <w:rFonts w:ascii="Courier New" w:hAnsi="Courier New" w:cs="Courier New" w:hint="default"/>
      </w:rPr>
    </w:lvl>
    <w:lvl w:ilvl="8" w:tplc="04160005" w:tentative="1">
      <w:start w:val="1"/>
      <w:numFmt w:val="bullet"/>
      <w:lvlText w:val=""/>
      <w:lvlJc w:val="left"/>
      <w:pPr>
        <w:tabs>
          <w:tab w:val="num" w:pos="6552"/>
        </w:tabs>
        <w:ind w:left="6552" w:hanging="360"/>
      </w:pPr>
      <w:rPr>
        <w:rFonts w:ascii="Wingdings" w:hAnsi="Wingdings" w:hint="default"/>
      </w:rPr>
    </w:lvl>
  </w:abstractNum>
  <w:abstractNum w:abstractNumId="57" w15:restartNumberingAfterBreak="0">
    <w:nsid w:val="5B2C0093"/>
    <w:multiLevelType w:val="hybridMultilevel"/>
    <w:tmpl w:val="672C7512"/>
    <w:lvl w:ilvl="0" w:tplc="04160001">
      <w:start w:val="1"/>
      <w:numFmt w:val="bullet"/>
      <w:lvlText w:val=""/>
      <w:lvlJc w:val="left"/>
      <w:pPr>
        <w:ind w:left="1208" w:hanging="360"/>
      </w:pPr>
      <w:rPr>
        <w:rFonts w:ascii="Symbol" w:hAnsi="Symbol" w:hint="default"/>
      </w:rPr>
    </w:lvl>
    <w:lvl w:ilvl="1" w:tplc="04160003" w:tentative="1">
      <w:start w:val="1"/>
      <w:numFmt w:val="bullet"/>
      <w:lvlText w:val="o"/>
      <w:lvlJc w:val="left"/>
      <w:pPr>
        <w:ind w:left="1928" w:hanging="360"/>
      </w:pPr>
      <w:rPr>
        <w:rFonts w:ascii="Courier New" w:hAnsi="Courier New" w:cs="Courier New" w:hint="default"/>
      </w:rPr>
    </w:lvl>
    <w:lvl w:ilvl="2" w:tplc="04160005" w:tentative="1">
      <w:start w:val="1"/>
      <w:numFmt w:val="bullet"/>
      <w:lvlText w:val=""/>
      <w:lvlJc w:val="left"/>
      <w:pPr>
        <w:ind w:left="2648" w:hanging="360"/>
      </w:pPr>
      <w:rPr>
        <w:rFonts w:ascii="Wingdings" w:hAnsi="Wingdings" w:hint="default"/>
      </w:rPr>
    </w:lvl>
    <w:lvl w:ilvl="3" w:tplc="04160001" w:tentative="1">
      <w:start w:val="1"/>
      <w:numFmt w:val="bullet"/>
      <w:lvlText w:val=""/>
      <w:lvlJc w:val="left"/>
      <w:pPr>
        <w:ind w:left="3368" w:hanging="360"/>
      </w:pPr>
      <w:rPr>
        <w:rFonts w:ascii="Symbol" w:hAnsi="Symbol" w:hint="default"/>
      </w:rPr>
    </w:lvl>
    <w:lvl w:ilvl="4" w:tplc="04160003" w:tentative="1">
      <w:start w:val="1"/>
      <w:numFmt w:val="bullet"/>
      <w:lvlText w:val="o"/>
      <w:lvlJc w:val="left"/>
      <w:pPr>
        <w:ind w:left="4088" w:hanging="360"/>
      </w:pPr>
      <w:rPr>
        <w:rFonts w:ascii="Courier New" w:hAnsi="Courier New" w:cs="Courier New" w:hint="default"/>
      </w:rPr>
    </w:lvl>
    <w:lvl w:ilvl="5" w:tplc="04160005" w:tentative="1">
      <w:start w:val="1"/>
      <w:numFmt w:val="bullet"/>
      <w:lvlText w:val=""/>
      <w:lvlJc w:val="left"/>
      <w:pPr>
        <w:ind w:left="4808" w:hanging="360"/>
      </w:pPr>
      <w:rPr>
        <w:rFonts w:ascii="Wingdings" w:hAnsi="Wingdings" w:hint="default"/>
      </w:rPr>
    </w:lvl>
    <w:lvl w:ilvl="6" w:tplc="04160001" w:tentative="1">
      <w:start w:val="1"/>
      <w:numFmt w:val="bullet"/>
      <w:lvlText w:val=""/>
      <w:lvlJc w:val="left"/>
      <w:pPr>
        <w:ind w:left="5528" w:hanging="360"/>
      </w:pPr>
      <w:rPr>
        <w:rFonts w:ascii="Symbol" w:hAnsi="Symbol" w:hint="default"/>
      </w:rPr>
    </w:lvl>
    <w:lvl w:ilvl="7" w:tplc="04160003" w:tentative="1">
      <w:start w:val="1"/>
      <w:numFmt w:val="bullet"/>
      <w:lvlText w:val="o"/>
      <w:lvlJc w:val="left"/>
      <w:pPr>
        <w:ind w:left="6248" w:hanging="360"/>
      </w:pPr>
      <w:rPr>
        <w:rFonts w:ascii="Courier New" w:hAnsi="Courier New" w:cs="Courier New" w:hint="default"/>
      </w:rPr>
    </w:lvl>
    <w:lvl w:ilvl="8" w:tplc="04160005" w:tentative="1">
      <w:start w:val="1"/>
      <w:numFmt w:val="bullet"/>
      <w:lvlText w:val=""/>
      <w:lvlJc w:val="left"/>
      <w:pPr>
        <w:ind w:left="6968" w:hanging="360"/>
      </w:pPr>
      <w:rPr>
        <w:rFonts w:ascii="Wingdings" w:hAnsi="Wingdings" w:hint="default"/>
      </w:rPr>
    </w:lvl>
  </w:abstractNum>
  <w:abstractNum w:abstractNumId="58" w15:restartNumberingAfterBreak="0">
    <w:nsid w:val="5B534BCF"/>
    <w:multiLevelType w:val="hybridMultilevel"/>
    <w:tmpl w:val="CA8A92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5C765AD0"/>
    <w:multiLevelType w:val="hybridMultilevel"/>
    <w:tmpl w:val="45785B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15:restartNumberingAfterBreak="0">
    <w:nsid w:val="5ECD2EED"/>
    <w:multiLevelType w:val="multilevel"/>
    <w:tmpl w:val="E8F24800"/>
    <w:lvl w:ilvl="0">
      <w:start w:val="6"/>
      <w:numFmt w:val="decimal"/>
      <w:lvlText w:val="%1"/>
      <w:lvlJc w:val="left"/>
      <w:pPr>
        <w:ind w:left="420" w:hanging="420"/>
      </w:pPr>
      <w:rPr>
        <w:rFonts w:hint="default"/>
        <w:b/>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5FBB5434"/>
    <w:multiLevelType w:val="hybridMultilevel"/>
    <w:tmpl w:val="36DE4E72"/>
    <w:lvl w:ilvl="0" w:tplc="04160001">
      <w:start w:val="1"/>
      <w:numFmt w:val="bullet"/>
      <w:lvlText w:val=""/>
      <w:lvlJc w:val="left"/>
      <w:pPr>
        <w:ind w:left="677" w:hanging="360"/>
      </w:pPr>
      <w:rPr>
        <w:rFonts w:ascii="Symbol" w:hAnsi="Symbol" w:hint="default"/>
      </w:rPr>
    </w:lvl>
    <w:lvl w:ilvl="1" w:tplc="04160003" w:tentative="1">
      <w:start w:val="1"/>
      <w:numFmt w:val="bullet"/>
      <w:lvlText w:val="o"/>
      <w:lvlJc w:val="left"/>
      <w:pPr>
        <w:ind w:left="1397" w:hanging="360"/>
      </w:pPr>
      <w:rPr>
        <w:rFonts w:ascii="Courier New" w:hAnsi="Courier New" w:cs="Courier New" w:hint="default"/>
      </w:rPr>
    </w:lvl>
    <w:lvl w:ilvl="2" w:tplc="04160005" w:tentative="1">
      <w:start w:val="1"/>
      <w:numFmt w:val="bullet"/>
      <w:lvlText w:val=""/>
      <w:lvlJc w:val="left"/>
      <w:pPr>
        <w:ind w:left="2117" w:hanging="360"/>
      </w:pPr>
      <w:rPr>
        <w:rFonts w:ascii="Wingdings" w:hAnsi="Wingdings" w:hint="default"/>
      </w:rPr>
    </w:lvl>
    <w:lvl w:ilvl="3" w:tplc="04160001" w:tentative="1">
      <w:start w:val="1"/>
      <w:numFmt w:val="bullet"/>
      <w:lvlText w:val=""/>
      <w:lvlJc w:val="left"/>
      <w:pPr>
        <w:ind w:left="2837" w:hanging="360"/>
      </w:pPr>
      <w:rPr>
        <w:rFonts w:ascii="Symbol" w:hAnsi="Symbol" w:hint="default"/>
      </w:rPr>
    </w:lvl>
    <w:lvl w:ilvl="4" w:tplc="04160003" w:tentative="1">
      <w:start w:val="1"/>
      <w:numFmt w:val="bullet"/>
      <w:lvlText w:val="o"/>
      <w:lvlJc w:val="left"/>
      <w:pPr>
        <w:ind w:left="3557" w:hanging="360"/>
      </w:pPr>
      <w:rPr>
        <w:rFonts w:ascii="Courier New" w:hAnsi="Courier New" w:cs="Courier New" w:hint="default"/>
      </w:rPr>
    </w:lvl>
    <w:lvl w:ilvl="5" w:tplc="04160005" w:tentative="1">
      <w:start w:val="1"/>
      <w:numFmt w:val="bullet"/>
      <w:lvlText w:val=""/>
      <w:lvlJc w:val="left"/>
      <w:pPr>
        <w:ind w:left="4277" w:hanging="360"/>
      </w:pPr>
      <w:rPr>
        <w:rFonts w:ascii="Wingdings" w:hAnsi="Wingdings" w:hint="default"/>
      </w:rPr>
    </w:lvl>
    <w:lvl w:ilvl="6" w:tplc="04160001" w:tentative="1">
      <w:start w:val="1"/>
      <w:numFmt w:val="bullet"/>
      <w:lvlText w:val=""/>
      <w:lvlJc w:val="left"/>
      <w:pPr>
        <w:ind w:left="4997" w:hanging="360"/>
      </w:pPr>
      <w:rPr>
        <w:rFonts w:ascii="Symbol" w:hAnsi="Symbol" w:hint="default"/>
      </w:rPr>
    </w:lvl>
    <w:lvl w:ilvl="7" w:tplc="04160003" w:tentative="1">
      <w:start w:val="1"/>
      <w:numFmt w:val="bullet"/>
      <w:lvlText w:val="o"/>
      <w:lvlJc w:val="left"/>
      <w:pPr>
        <w:ind w:left="5717" w:hanging="360"/>
      </w:pPr>
      <w:rPr>
        <w:rFonts w:ascii="Courier New" w:hAnsi="Courier New" w:cs="Courier New" w:hint="default"/>
      </w:rPr>
    </w:lvl>
    <w:lvl w:ilvl="8" w:tplc="04160005" w:tentative="1">
      <w:start w:val="1"/>
      <w:numFmt w:val="bullet"/>
      <w:lvlText w:val=""/>
      <w:lvlJc w:val="left"/>
      <w:pPr>
        <w:ind w:left="6437" w:hanging="360"/>
      </w:pPr>
      <w:rPr>
        <w:rFonts w:ascii="Wingdings" w:hAnsi="Wingdings" w:hint="default"/>
      </w:rPr>
    </w:lvl>
  </w:abstractNum>
  <w:abstractNum w:abstractNumId="62" w15:restartNumberingAfterBreak="0">
    <w:nsid w:val="60DA5508"/>
    <w:multiLevelType w:val="hybridMultilevel"/>
    <w:tmpl w:val="8A4A9D5A"/>
    <w:lvl w:ilvl="0" w:tplc="53069BD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61234FB3"/>
    <w:multiLevelType w:val="hybridMultilevel"/>
    <w:tmpl w:val="A38E213E"/>
    <w:lvl w:ilvl="0" w:tplc="04160001">
      <w:start w:val="1"/>
      <w:numFmt w:val="bullet"/>
      <w:lvlText w:val=""/>
      <w:lvlJc w:val="left"/>
      <w:pPr>
        <w:ind w:left="792" w:hanging="360"/>
      </w:pPr>
      <w:rPr>
        <w:rFonts w:ascii="Symbol" w:hAnsi="Symbol" w:hint="default"/>
      </w:rPr>
    </w:lvl>
    <w:lvl w:ilvl="1" w:tplc="04160003" w:tentative="1">
      <w:start w:val="1"/>
      <w:numFmt w:val="bullet"/>
      <w:lvlText w:val="o"/>
      <w:lvlJc w:val="left"/>
      <w:pPr>
        <w:ind w:left="1512" w:hanging="360"/>
      </w:pPr>
      <w:rPr>
        <w:rFonts w:ascii="Courier New" w:hAnsi="Courier New" w:cs="Courier New" w:hint="default"/>
      </w:rPr>
    </w:lvl>
    <w:lvl w:ilvl="2" w:tplc="04160005" w:tentative="1">
      <w:start w:val="1"/>
      <w:numFmt w:val="bullet"/>
      <w:lvlText w:val=""/>
      <w:lvlJc w:val="left"/>
      <w:pPr>
        <w:ind w:left="2232" w:hanging="360"/>
      </w:pPr>
      <w:rPr>
        <w:rFonts w:ascii="Wingdings" w:hAnsi="Wingdings" w:hint="default"/>
      </w:rPr>
    </w:lvl>
    <w:lvl w:ilvl="3" w:tplc="04160001" w:tentative="1">
      <w:start w:val="1"/>
      <w:numFmt w:val="bullet"/>
      <w:lvlText w:val=""/>
      <w:lvlJc w:val="left"/>
      <w:pPr>
        <w:ind w:left="2952" w:hanging="360"/>
      </w:pPr>
      <w:rPr>
        <w:rFonts w:ascii="Symbol" w:hAnsi="Symbol" w:hint="default"/>
      </w:rPr>
    </w:lvl>
    <w:lvl w:ilvl="4" w:tplc="04160003" w:tentative="1">
      <w:start w:val="1"/>
      <w:numFmt w:val="bullet"/>
      <w:lvlText w:val="o"/>
      <w:lvlJc w:val="left"/>
      <w:pPr>
        <w:ind w:left="3672" w:hanging="360"/>
      </w:pPr>
      <w:rPr>
        <w:rFonts w:ascii="Courier New" w:hAnsi="Courier New" w:cs="Courier New" w:hint="default"/>
      </w:rPr>
    </w:lvl>
    <w:lvl w:ilvl="5" w:tplc="04160005" w:tentative="1">
      <w:start w:val="1"/>
      <w:numFmt w:val="bullet"/>
      <w:lvlText w:val=""/>
      <w:lvlJc w:val="left"/>
      <w:pPr>
        <w:ind w:left="4392" w:hanging="360"/>
      </w:pPr>
      <w:rPr>
        <w:rFonts w:ascii="Wingdings" w:hAnsi="Wingdings" w:hint="default"/>
      </w:rPr>
    </w:lvl>
    <w:lvl w:ilvl="6" w:tplc="04160001" w:tentative="1">
      <w:start w:val="1"/>
      <w:numFmt w:val="bullet"/>
      <w:lvlText w:val=""/>
      <w:lvlJc w:val="left"/>
      <w:pPr>
        <w:ind w:left="5112" w:hanging="360"/>
      </w:pPr>
      <w:rPr>
        <w:rFonts w:ascii="Symbol" w:hAnsi="Symbol" w:hint="default"/>
      </w:rPr>
    </w:lvl>
    <w:lvl w:ilvl="7" w:tplc="04160003" w:tentative="1">
      <w:start w:val="1"/>
      <w:numFmt w:val="bullet"/>
      <w:lvlText w:val="o"/>
      <w:lvlJc w:val="left"/>
      <w:pPr>
        <w:ind w:left="5832" w:hanging="360"/>
      </w:pPr>
      <w:rPr>
        <w:rFonts w:ascii="Courier New" w:hAnsi="Courier New" w:cs="Courier New" w:hint="default"/>
      </w:rPr>
    </w:lvl>
    <w:lvl w:ilvl="8" w:tplc="04160005" w:tentative="1">
      <w:start w:val="1"/>
      <w:numFmt w:val="bullet"/>
      <w:lvlText w:val=""/>
      <w:lvlJc w:val="left"/>
      <w:pPr>
        <w:ind w:left="6552" w:hanging="360"/>
      </w:pPr>
      <w:rPr>
        <w:rFonts w:ascii="Wingdings" w:hAnsi="Wingdings" w:hint="default"/>
      </w:rPr>
    </w:lvl>
  </w:abstractNum>
  <w:abstractNum w:abstractNumId="64" w15:restartNumberingAfterBreak="0">
    <w:nsid w:val="66231BDE"/>
    <w:multiLevelType w:val="hybridMultilevel"/>
    <w:tmpl w:val="7F4E61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66AB72D0"/>
    <w:multiLevelType w:val="multilevel"/>
    <w:tmpl w:val="911EAFD4"/>
    <w:lvl w:ilvl="0">
      <w:start w:val="1"/>
      <w:numFmt w:val="bullet"/>
      <w:lvlText w:val=""/>
      <w:lvlJc w:val="left"/>
      <w:pPr>
        <w:ind w:left="0" w:firstLine="0"/>
      </w:pPr>
      <w:rPr>
        <w:rFonts w:ascii="Symbol" w:hAnsi="Symbol" w:hint="default"/>
        <w:b/>
        <w:i w:val="0"/>
      </w:rPr>
    </w:lvl>
    <w:lvl w:ilvl="1">
      <w:start w:val="1"/>
      <w:numFmt w:val="decimal"/>
      <w:lvlText w:val="%1.%2."/>
      <w:lvlJc w:val="left"/>
      <w:pPr>
        <w:ind w:left="0" w:firstLine="0"/>
      </w:pPr>
      <w:rPr>
        <w:rFonts w:ascii="Arial" w:hAnsi="Arial"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6" w15:restartNumberingAfterBreak="0">
    <w:nsid w:val="677670BB"/>
    <w:multiLevelType w:val="hybridMultilevel"/>
    <w:tmpl w:val="06F066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7" w15:restartNumberingAfterBreak="0">
    <w:nsid w:val="681D6185"/>
    <w:multiLevelType w:val="hybridMultilevel"/>
    <w:tmpl w:val="04602C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8" w15:restartNumberingAfterBreak="0">
    <w:nsid w:val="6A03452F"/>
    <w:multiLevelType w:val="hybridMultilevel"/>
    <w:tmpl w:val="B240EDB2"/>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6AAD4AD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6B253515"/>
    <w:multiLevelType w:val="hybridMultilevel"/>
    <w:tmpl w:val="57A6CC3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1" w15:restartNumberingAfterBreak="0">
    <w:nsid w:val="6BA9747D"/>
    <w:multiLevelType w:val="multilevel"/>
    <w:tmpl w:val="911EAFD4"/>
    <w:lvl w:ilvl="0">
      <w:start w:val="1"/>
      <w:numFmt w:val="bullet"/>
      <w:lvlText w:val=""/>
      <w:lvlJc w:val="left"/>
      <w:pPr>
        <w:ind w:left="0" w:firstLine="0"/>
      </w:pPr>
      <w:rPr>
        <w:rFonts w:ascii="Symbol" w:hAnsi="Symbol" w:hint="default"/>
        <w:b/>
        <w:i w:val="0"/>
      </w:rPr>
    </w:lvl>
    <w:lvl w:ilvl="1">
      <w:start w:val="1"/>
      <w:numFmt w:val="decimal"/>
      <w:lvlText w:val="%1.%2."/>
      <w:lvlJc w:val="left"/>
      <w:pPr>
        <w:ind w:left="0" w:firstLine="0"/>
      </w:pPr>
      <w:rPr>
        <w:rFonts w:ascii="Arial" w:hAnsi="Arial"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2" w15:restartNumberingAfterBreak="0">
    <w:nsid w:val="6D9C3692"/>
    <w:multiLevelType w:val="multilevel"/>
    <w:tmpl w:val="911EAFD4"/>
    <w:lvl w:ilvl="0">
      <w:start w:val="1"/>
      <w:numFmt w:val="bullet"/>
      <w:lvlText w:val=""/>
      <w:lvlJc w:val="left"/>
      <w:pPr>
        <w:ind w:left="0" w:firstLine="0"/>
      </w:pPr>
      <w:rPr>
        <w:rFonts w:ascii="Symbol" w:hAnsi="Symbol" w:hint="default"/>
        <w:b/>
        <w:i w:val="0"/>
      </w:rPr>
    </w:lvl>
    <w:lvl w:ilvl="1">
      <w:start w:val="1"/>
      <w:numFmt w:val="decimal"/>
      <w:lvlText w:val="%1.%2."/>
      <w:lvlJc w:val="left"/>
      <w:pPr>
        <w:ind w:left="0" w:firstLine="0"/>
      </w:pPr>
      <w:rPr>
        <w:rFonts w:ascii="Arial" w:hAnsi="Arial"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3" w15:restartNumberingAfterBreak="0">
    <w:nsid w:val="6F4E5D30"/>
    <w:multiLevelType w:val="hybridMultilevel"/>
    <w:tmpl w:val="1F8475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6F6B1B7E"/>
    <w:multiLevelType w:val="multilevel"/>
    <w:tmpl w:val="A314A31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418"/>
        </w:tabs>
        <w:ind w:left="1418" w:hanging="1021"/>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6F987880"/>
    <w:multiLevelType w:val="hybridMultilevel"/>
    <w:tmpl w:val="2702C3C6"/>
    <w:lvl w:ilvl="0" w:tplc="A822C1AE">
      <w:start w:val="1"/>
      <w:numFmt w:val="decimal"/>
      <w:lvlText w:val="%1)"/>
      <w:lvlJc w:val="left"/>
      <w:pPr>
        <w:ind w:left="720" w:hanging="360"/>
      </w:pPr>
      <w:rPr>
        <w:rFonts w:hint="default"/>
      </w:rPr>
    </w:lvl>
    <w:lvl w:ilvl="1" w:tplc="1E5053B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729928DB"/>
    <w:multiLevelType w:val="multilevel"/>
    <w:tmpl w:val="336035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3C3612B"/>
    <w:multiLevelType w:val="hybridMultilevel"/>
    <w:tmpl w:val="0A5CB8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8" w15:restartNumberingAfterBreak="0">
    <w:nsid w:val="745D6A7F"/>
    <w:multiLevelType w:val="hybridMultilevel"/>
    <w:tmpl w:val="70420C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74F3526E"/>
    <w:multiLevelType w:val="hybridMultilevel"/>
    <w:tmpl w:val="5BF8D054"/>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77110F44"/>
    <w:multiLevelType w:val="singleLevel"/>
    <w:tmpl w:val="0A92EB74"/>
    <w:lvl w:ilvl="0">
      <w:start w:val="1"/>
      <w:numFmt w:val="bullet"/>
      <w:lvlText w:val=""/>
      <w:lvlJc w:val="left"/>
      <w:pPr>
        <w:tabs>
          <w:tab w:val="num" w:pos="567"/>
        </w:tabs>
        <w:ind w:left="567" w:hanging="567"/>
      </w:pPr>
      <w:rPr>
        <w:rFonts w:ascii="Symbol" w:hAnsi="Symbol" w:hint="default"/>
      </w:rPr>
    </w:lvl>
  </w:abstractNum>
  <w:abstractNum w:abstractNumId="81" w15:restartNumberingAfterBreak="0">
    <w:nsid w:val="7AA3181C"/>
    <w:multiLevelType w:val="multilevel"/>
    <w:tmpl w:val="D14033E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BD738C3"/>
    <w:multiLevelType w:val="hybridMultilevel"/>
    <w:tmpl w:val="B334675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1096756176">
    <w:abstractNumId w:val="70"/>
  </w:num>
  <w:num w:numId="2" w16cid:durableId="471411573">
    <w:abstractNumId w:val="5"/>
  </w:num>
  <w:num w:numId="3" w16cid:durableId="700015556">
    <w:abstractNumId w:val="79"/>
  </w:num>
  <w:num w:numId="4" w16cid:durableId="321813244">
    <w:abstractNumId w:val="74"/>
  </w:num>
  <w:num w:numId="5" w16cid:durableId="1903061827">
    <w:abstractNumId w:val="19"/>
  </w:num>
  <w:num w:numId="6" w16cid:durableId="1642151989">
    <w:abstractNumId w:val="57"/>
  </w:num>
  <w:num w:numId="7" w16cid:durableId="605042710">
    <w:abstractNumId w:val="23"/>
  </w:num>
  <w:num w:numId="8" w16cid:durableId="1360474039">
    <w:abstractNumId w:val="24"/>
  </w:num>
  <w:num w:numId="9" w16cid:durableId="2054881922">
    <w:abstractNumId w:val="68"/>
  </w:num>
  <w:num w:numId="10" w16cid:durableId="1538082351">
    <w:abstractNumId w:val="39"/>
  </w:num>
  <w:num w:numId="11" w16cid:durableId="479348784">
    <w:abstractNumId w:val="73"/>
  </w:num>
  <w:num w:numId="12" w16cid:durableId="955870555">
    <w:abstractNumId w:val="10"/>
  </w:num>
  <w:num w:numId="13" w16cid:durableId="2117363933">
    <w:abstractNumId w:val="16"/>
  </w:num>
  <w:num w:numId="14" w16cid:durableId="389185274">
    <w:abstractNumId w:val="78"/>
  </w:num>
  <w:num w:numId="15" w16cid:durableId="268395182">
    <w:abstractNumId w:val="34"/>
  </w:num>
  <w:num w:numId="16" w16cid:durableId="36273100">
    <w:abstractNumId w:val="8"/>
  </w:num>
  <w:num w:numId="17" w16cid:durableId="45836670">
    <w:abstractNumId w:val="52"/>
  </w:num>
  <w:num w:numId="18" w16cid:durableId="237709553">
    <w:abstractNumId w:val="13"/>
  </w:num>
  <w:num w:numId="19" w16cid:durableId="2096588400">
    <w:abstractNumId w:val="56"/>
  </w:num>
  <w:num w:numId="20" w16cid:durableId="1660813372">
    <w:abstractNumId w:val="69"/>
  </w:num>
  <w:num w:numId="21" w16cid:durableId="1942296053">
    <w:abstractNumId w:val="44"/>
  </w:num>
  <w:num w:numId="22" w16cid:durableId="2097897155">
    <w:abstractNumId w:val="22"/>
  </w:num>
  <w:num w:numId="23" w16cid:durableId="839662944">
    <w:abstractNumId w:val="41"/>
  </w:num>
  <w:num w:numId="24" w16cid:durableId="1809661620">
    <w:abstractNumId w:val="9"/>
  </w:num>
  <w:num w:numId="25" w16cid:durableId="895091489">
    <w:abstractNumId w:val="80"/>
  </w:num>
  <w:num w:numId="26" w16cid:durableId="1641689407">
    <w:abstractNumId w:val="50"/>
  </w:num>
  <w:num w:numId="27" w16cid:durableId="522129426">
    <w:abstractNumId w:val="37"/>
  </w:num>
  <w:num w:numId="28" w16cid:durableId="430049825">
    <w:abstractNumId w:val="47"/>
  </w:num>
  <w:num w:numId="29" w16cid:durableId="1851989666">
    <w:abstractNumId w:val="63"/>
  </w:num>
  <w:num w:numId="30" w16cid:durableId="1149782741">
    <w:abstractNumId w:val="7"/>
  </w:num>
  <w:num w:numId="31" w16cid:durableId="619143683">
    <w:abstractNumId w:val="27"/>
  </w:num>
  <w:num w:numId="32" w16cid:durableId="764885151">
    <w:abstractNumId w:val="67"/>
  </w:num>
  <w:num w:numId="33" w16cid:durableId="484318177">
    <w:abstractNumId w:val="59"/>
  </w:num>
  <w:num w:numId="34" w16cid:durableId="782188522">
    <w:abstractNumId w:val="3"/>
  </w:num>
  <w:num w:numId="35" w16cid:durableId="1218587480">
    <w:abstractNumId w:val="36"/>
  </w:num>
  <w:num w:numId="36" w16cid:durableId="290794139">
    <w:abstractNumId w:val="61"/>
  </w:num>
  <w:num w:numId="37" w16cid:durableId="1811898477">
    <w:abstractNumId w:val="20"/>
  </w:num>
  <w:num w:numId="38" w16cid:durableId="1816994777">
    <w:abstractNumId w:val="43"/>
  </w:num>
  <w:num w:numId="39" w16cid:durableId="1816946197">
    <w:abstractNumId w:val="76"/>
  </w:num>
  <w:num w:numId="40" w16cid:durableId="1331059171">
    <w:abstractNumId w:val="81"/>
  </w:num>
  <w:num w:numId="41" w16cid:durableId="1611277692">
    <w:abstractNumId w:val="51"/>
  </w:num>
  <w:num w:numId="42" w16cid:durableId="2039816712">
    <w:abstractNumId w:val="6"/>
  </w:num>
  <w:num w:numId="43" w16cid:durableId="1978800488">
    <w:abstractNumId w:val="4"/>
  </w:num>
  <w:num w:numId="44" w16cid:durableId="1882815758">
    <w:abstractNumId w:val="64"/>
  </w:num>
  <w:num w:numId="45" w16cid:durableId="1080443132">
    <w:abstractNumId w:val="66"/>
  </w:num>
  <w:num w:numId="46" w16cid:durableId="1356812797">
    <w:abstractNumId w:val="30"/>
  </w:num>
  <w:num w:numId="47" w16cid:durableId="20666274">
    <w:abstractNumId w:val="82"/>
  </w:num>
  <w:num w:numId="48" w16cid:durableId="402723588">
    <w:abstractNumId w:val="54"/>
  </w:num>
  <w:num w:numId="49" w16cid:durableId="909080590">
    <w:abstractNumId w:val="58"/>
  </w:num>
  <w:num w:numId="50" w16cid:durableId="1163594160">
    <w:abstractNumId w:val="40"/>
  </w:num>
  <w:num w:numId="51" w16cid:durableId="830633108">
    <w:abstractNumId w:val="2"/>
  </w:num>
  <w:num w:numId="52" w16cid:durableId="514422493">
    <w:abstractNumId w:val="0"/>
  </w:num>
  <w:num w:numId="53" w16cid:durableId="65810382">
    <w:abstractNumId w:val="62"/>
  </w:num>
  <w:num w:numId="54" w16cid:durableId="545219737">
    <w:abstractNumId w:val="18"/>
  </w:num>
  <w:num w:numId="55" w16cid:durableId="1607035698">
    <w:abstractNumId w:val="14"/>
  </w:num>
  <w:num w:numId="56" w16cid:durableId="371347382">
    <w:abstractNumId w:val="38"/>
  </w:num>
  <w:num w:numId="57" w16cid:durableId="1809399596">
    <w:abstractNumId w:val="49"/>
  </w:num>
  <w:num w:numId="58" w16cid:durableId="148982912">
    <w:abstractNumId w:val="29"/>
  </w:num>
  <w:num w:numId="59" w16cid:durableId="1361392964">
    <w:abstractNumId w:val="75"/>
  </w:num>
  <w:num w:numId="60" w16cid:durableId="1196190782">
    <w:abstractNumId w:val="48"/>
  </w:num>
  <w:num w:numId="61" w16cid:durableId="885289312">
    <w:abstractNumId w:val="35"/>
  </w:num>
  <w:num w:numId="62" w16cid:durableId="147526776">
    <w:abstractNumId w:val="31"/>
  </w:num>
  <w:num w:numId="63" w16cid:durableId="701980219">
    <w:abstractNumId w:val="12"/>
  </w:num>
  <w:num w:numId="64" w16cid:durableId="1244026268">
    <w:abstractNumId w:val="28"/>
  </w:num>
  <w:num w:numId="65" w16cid:durableId="1541359006">
    <w:abstractNumId w:val="72"/>
  </w:num>
  <w:num w:numId="66" w16cid:durableId="2125272215">
    <w:abstractNumId w:val="45"/>
  </w:num>
  <w:num w:numId="67" w16cid:durableId="1793670475">
    <w:abstractNumId w:val="71"/>
  </w:num>
  <w:num w:numId="68" w16cid:durableId="20523340">
    <w:abstractNumId w:val="65"/>
  </w:num>
  <w:num w:numId="69" w16cid:durableId="1608148929">
    <w:abstractNumId w:val="53"/>
  </w:num>
  <w:num w:numId="70" w16cid:durableId="76287057">
    <w:abstractNumId w:val="32"/>
  </w:num>
  <w:num w:numId="71" w16cid:durableId="1060327235">
    <w:abstractNumId w:val="15"/>
  </w:num>
  <w:num w:numId="72" w16cid:durableId="1334607216">
    <w:abstractNumId w:val="33"/>
  </w:num>
  <w:num w:numId="73" w16cid:durableId="1954508465">
    <w:abstractNumId w:val="46"/>
  </w:num>
  <w:num w:numId="74" w16cid:durableId="749080303">
    <w:abstractNumId w:val="25"/>
  </w:num>
  <w:num w:numId="75" w16cid:durableId="608003595">
    <w:abstractNumId w:val="11"/>
  </w:num>
  <w:num w:numId="76" w16cid:durableId="130905335">
    <w:abstractNumId w:val="55"/>
  </w:num>
  <w:num w:numId="77" w16cid:durableId="436339833">
    <w:abstractNumId w:val="77"/>
  </w:num>
  <w:num w:numId="78" w16cid:durableId="770786545">
    <w:abstractNumId w:val="17"/>
  </w:num>
  <w:num w:numId="79" w16cid:durableId="1569002558">
    <w:abstractNumId w:val="21"/>
  </w:num>
  <w:num w:numId="80" w16cid:durableId="2082753494">
    <w:abstractNumId w:val="1"/>
  </w:num>
  <w:num w:numId="81" w16cid:durableId="1648315121">
    <w:abstractNumId w:val="42"/>
  </w:num>
  <w:num w:numId="82" w16cid:durableId="909117665">
    <w:abstractNumId w:val="26"/>
  </w:num>
  <w:num w:numId="83" w16cid:durableId="1653943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70562451">
    <w:abstractNumId w:val="6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E6"/>
    <w:rsid w:val="0000126F"/>
    <w:rsid w:val="000036DA"/>
    <w:rsid w:val="0000491F"/>
    <w:rsid w:val="000102A3"/>
    <w:rsid w:val="000123E6"/>
    <w:rsid w:val="0001479E"/>
    <w:rsid w:val="00014F35"/>
    <w:rsid w:val="000150F1"/>
    <w:rsid w:val="00017982"/>
    <w:rsid w:val="00017D45"/>
    <w:rsid w:val="00022BA9"/>
    <w:rsid w:val="000270B4"/>
    <w:rsid w:val="0002787C"/>
    <w:rsid w:val="00032FE3"/>
    <w:rsid w:val="00036658"/>
    <w:rsid w:val="000374E1"/>
    <w:rsid w:val="000411F6"/>
    <w:rsid w:val="00041A23"/>
    <w:rsid w:val="000445D3"/>
    <w:rsid w:val="00044C23"/>
    <w:rsid w:val="000461E6"/>
    <w:rsid w:val="00047F53"/>
    <w:rsid w:val="00051A0D"/>
    <w:rsid w:val="0005254B"/>
    <w:rsid w:val="00052D0E"/>
    <w:rsid w:val="00054EE8"/>
    <w:rsid w:val="00055ECA"/>
    <w:rsid w:val="000561F8"/>
    <w:rsid w:val="000564A0"/>
    <w:rsid w:val="000645B1"/>
    <w:rsid w:val="00065C08"/>
    <w:rsid w:val="00066049"/>
    <w:rsid w:val="000740BE"/>
    <w:rsid w:val="000749A0"/>
    <w:rsid w:val="00075ADA"/>
    <w:rsid w:val="00075CE1"/>
    <w:rsid w:val="0007783A"/>
    <w:rsid w:val="00077CE1"/>
    <w:rsid w:val="00080A05"/>
    <w:rsid w:val="000832F4"/>
    <w:rsid w:val="00084C6C"/>
    <w:rsid w:val="00084D19"/>
    <w:rsid w:val="0008536B"/>
    <w:rsid w:val="00085660"/>
    <w:rsid w:val="00085A4F"/>
    <w:rsid w:val="00086162"/>
    <w:rsid w:val="00086FF4"/>
    <w:rsid w:val="000879E3"/>
    <w:rsid w:val="00091A77"/>
    <w:rsid w:val="00091B92"/>
    <w:rsid w:val="00091D41"/>
    <w:rsid w:val="00092028"/>
    <w:rsid w:val="00092CA4"/>
    <w:rsid w:val="00095F91"/>
    <w:rsid w:val="00097120"/>
    <w:rsid w:val="00097844"/>
    <w:rsid w:val="00097EE6"/>
    <w:rsid w:val="000A1729"/>
    <w:rsid w:val="000A1C26"/>
    <w:rsid w:val="000A3376"/>
    <w:rsid w:val="000A454C"/>
    <w:rsid w:val="000A5838"/>
    <w:rsid w:val="000A643E"/>
    <w:rsid w:val="000B1BBC"/>
    <w:rsid w:val="000B25DC"/>
    <w:rsid w:val="000B30BF"/>
    <w:rsid w:val="000B4E51"/>
    <w:rsid w:val="000B512E"/>
    <w:rsid w:val="000B5B26"/>
    <w:rsid w:val="000B7030"/>
    <w:rsid w:val="000B7D89"/>
    <w:rsid w:val="000C11CC"/>
    <w:rsid w:val="000C1BC7"/>
    <w:rsid w:val="000C3662"/>
    <w:rsid w:val="000C3A2A"/>
    <w:rsid w:val="000C6188"/>
    <w:rsid w:val="000C6FDD"/>
    <w:rsid w:val="000D23F0"/>
    <w:rsid w:val="000D4700"/>
    <w:rsid w:val="000D49C8"/>
    <w:rsid w:val="000D4B13"/>
    <w:rsid w:val="000D6E23"/>
    <w:rsid w:val="000E07D3"/>
    <w:rsid w:val="000E4885"/>
    <w:rsid w:val="000E4D12"/>
    <w:rsid w:val="000F0F06"/>
    <w:rsid w:val="000F4A62"/>
    <w:rsid w:val="000F6777"/>
    <w:rsid w:val="00101E27"/>
    <w:rsid w:val="001032B1"/>
    <w:rsid w:val="00103FA0"/>
    <w:rsid w:val="00105915"/>
    <w:rsid w:val="0010617D"/>
    <w:rsid w:val="001076F0"/>
    <w:rsid w:val="00110B7F"/>
    <w:rsid w:val="0011138C"/>
    <w:rsid w:val="00112DCD"/>
    <w:rsid w:val="00113DE9"/>
    <w:rsid w:val="00114480"/>
    <w:rsid w:val="001146F0"/>
    <w:rsid w:val="0011485F"/>
    <w:rsid w:val="00115B04"/>
    <w:rsid w:val="00115BC1"/>
    <w:rsid w:val="00120122"/>
    <w:rsid w:val="0012217B"/>
    <w:rsid w:val="001314F8"/>
    <w:rsid w:val="0013155E"/>
    <w:rsid w:val="001332BF"/>
    <w:rsid w:val="0013488C"/>
    <w:rsid w:val="00136E8C"/>
    <w:rsid w:val="00137F92"/>
    <w:rsid w:val="00140B7A"/>
    <w:rsid w:val="0014155A"/>
    <w:rsid w:val="00142860"/>
    <w:rsid w:val="00142C5B"/>
    <w:rsid w:val="00142EA8"/>
    <w:rsid w:val="00147646"/>
    <w:rsid w:val="001501C3"/>
    <w:rsid w:val="0015069B"/>
    <w:rsid w:val="00152D40"/>
    <w:rsid w:val="001536A7"/>
    <w:rsid w:val="00154A73"/>
    <w:rsid w:val="001559B4"/>
    <w:rsid w:val="001565FB"/>
    <w:rsid w:val="00157BFB"/>
    <w:rsid w:val="001612E8"/>
    <w:rsid w:val="00163A29"/>
    <w:rsid w:val="00164D37"/>
    <w:rsid w:val="00165D29"/>
    <w:rsid w:val="00166C8E"/>
    <w:rsid w:val="001670E4"/>
    <w:rsid w:val="00171B14"/>
    <w:rsid w:val="00171BE2"/>
    <w:rsid w:val="00173A48"/>
    <w:rsid w:val="00173D99"/>
    <w:rsid w:val="00175731"/>
    <w:rsid w:val="001758E2"/>
    <w:rsid w:val="001761A5"/>
    <w:rsid w:val="00177904"/>
    <w:rsid w:val="001779F6"/>
    <w:rsid w:val="00177D99"/>
    <w:rsid w:val="00180041"/>
    <w:rsid w:val="00181D0A"/>
    <w:rsid w:val="001847C7"/>
    <w:rsid w:val="00185AF3"/>
    <w:rsid w:val="00186818"/>
    <w:rsid w:val="00187D88"/>
    <w:rsid w:val="00187F1B"/>
    <w:rsid w:val="001915C2"/>
    <w:rsid w:val="00195D41"/>
    <w:rsid w:val="001A44CD"/>
    <w:rsid w:val="001A45A5"/>
    <w:rsid w:val="001A62F4"/>
    <w:rsid w:val="001A6320"/>
    <w:rsid w:val="001A79FD"/>
    <w:rsid w:val="001B48D3"/>
    <w:rsid w:val="001B4CE4"/>
    <w:rsid w:val="001B5871"/>
    <w:rsid w:val="001B6102"/>
    <w:rsid w:val="001B6377"/>
    <w:rsid w:val="001B76FA"/>
    <w:rsid w:val="001B7CAC"/>
    <w:rsid w:val="001C112C"/>
    <w:rsid w:val="001C1B97"/>
    <w:rsid w:val="001C2D3C"/>
    <w:rsid w:val="001C4C98"/>
    <w:rsid w:val="001C6C46"/>
    <w:rsid w:val="001D301C"/>
    <w:rsid w:val="001D33CF"/>
    <w:rsid w:val="001D7941"/>
    <w:rsid w:val="001D7B8E"/>
    <w:rsid w:val="001E099D"/>
    <w:rsid w:val="001E11FB"/>
    <w:rsid w:val="001E2AA2"/>
    <w:rsid w:val="001E3E18"/>
    <w:rsid w:val="001E42A1"/>
    <w:rsid w:val="001E6F3B"/>
    <w:rsid w:val="001F00AF"/>
    <w:rsid w:val="001F04F3"/>
    <w:rsid w:val="001F633D"/>
    <w:rsid w:val="001F79AC"/>
    <w:rsid w:val="00201960"/>
    <w:rsid w:val="002019BA"/>
    <w:rsid w:val="00201FFD"/>
    <w:rsid w:val="0020417D"/>
    <w:rsid w:val="002042CD"/>
    <w:rsid w:val="00205251"/>
    <w:rsid w:val="002056AF"/>
    <w:rsid w:val="0021166B"/>
    <w:rsid w:val="002116EA"/>
    <w:rsid w:val="00211F2C"/>
    <w:rsid w:val="00211F8B"/>
    <w:rsid w:val="00215307"/>
    <w:rsid w:val="00220107"/>
    <w:rsid w:val="002232B1"/>
    <w:rsid w:val="00223318"/>
    <w:rsid w:val="002237C7"/>
    <w:rsid w:val="00225791"/>
    <w:rsid w:val="00225971"/>
    <w:rsid w:val="0023465E"/>
    <w:rsid w:val="00236867"/>
    <w:rsid w:val="00240A3E"/>
    <w:rsid w:val="00243E90"/>
    <w:rsid w:val="00245D3D"/>
    <w:rsid w:val="00246F47"/>
    <w:rsid w:val="0024764F"/>
    <w:rsid w:val="0025105E"/>
    <w:rsid w:val="00255683"/>
    <w:rsid w:val="00261C37"/>
    <w:rsid w:val="002636EC"/>
    <w:rsid w:val="00263ED4"/>
    <w:rsid w:val="0027065F"/>
    <w:rsid w:val="00270AAF"/>
    <w:rsid w:val="002710B7"/>
    <w:rsid w:val="00272711"/>
    <w:rsid w:val="002774D1"/>
    <w:rsid w:val="0028006B"/>
    <w:rsid w:val="00280B9B"/>
    <w:rsid w:val="00284DC9"/>
    <w:rsid w:val="002854ED"/>
    <w:rsid w:val="002917C5"/>
    <w:rsid w:val="0029232D"/>
    <w:rsid w:val="002934C7"/>
    <w:rsid w:val="002948EB"/>
    <w:rsid w:val="00295759"/>
    <w:rsid w:val="00296063"/>
    <w:rsid w:val="00297E22"/>
    <w:rsid w:val="00297F46"/>
    <w:rsid w:val="002A02E0"/>
    <w:rsid w:val="002A1F2B"/>
    <w:rsid w:val="002A377D"/>
    <w:rsid w:val="002B1DEB"/>
    <w:rsid w:val="002B2148"/>
    <w:rsid w:val="002B3DCD"/>
    <w:rsid w:val="002B3ECA"/>
    <w:rsid w:val="002B4FFA"/>
    <w:rsid w:val="002B654E"/>
    <w:rsid w:val="002B73DC"/>
    <w:rsid w:val="002B74AB"/>
    <w:rsid w:val="002B7505"/>
    <w:rsid w:val="002C2344"/>
    <w:rsid w:val="002C2B45"/>
    <w:rsid w:val="002C4972"/>
    <w:rsid w:val="002C5213"/>
    <w:rsid w:val="002D0732"/>
    <w:rsid w:val="002D0D65"/>
    <w:rsid w:val="002D1328"/>
    <w:rsid w:val="002D253C"/>
    <w:rsid w:val="002D4ED8"/>
    <w:rsid w:val="002D5962"/>
    <w:rsid w:val="002D5F04"/>
    <w:rsid w:val="002E09E2"/>
    <w:rsid w:val="002E2BFB"/>
    <w:rsid w:val="002E42AC"/>
    <w:rsid w:val="002E4DA8"/>
    <w:rsid w:val="002E5738"/>
    <w:rsid w:val="002E6160"/>
    <w:rsid w:val="002F05CC"/>
    <w:rsid w:val="002F0F88"/>
    <w:rsid w:val="002F1837"/>
    <w:rsid w:val="002F1E9E"/>
    <w:rsid w:val="002F1ED9"/>
    <w:rsid w:val="002F25F6"/>
    <w:rsid w:val="002F3331"/>
    <w:rsid w:val="002F3718"/>
    <w:rsid w:val="002F4336"/>
    <w:rsid w:val="002F48E1"/>
    <w:rsid w:val="002F6135"/>
    <w:rsid w:val="002F66BA"/>
    <w:rsid w:val="002F7238"/>
    <w:rsid w:val="00300303"/>
    <w:rsid w:val="003017EC"/>
    <w:rsid w:val="003029F7"/>
    <w:rsid w:val="00302BF5"/>
    <w:rsid w:val="00302D86"/>
    <w:rsid w:val="00304EF7"/>
    <w:rsid w:val="00305F13"/>
    <w:rsid w:val="00306CC8"/>
    <w:rsid w:val="00310986"/>
    <w:rsid w:val="00310C84"/>
    <w:rsid w:val="00313101"/>
    <w:rsid w:val="00313B89"/>
    <w:rsid w:val="00314A7B"/>
    <w:rsid w:val="00315BAA"/>
    <w:rsid w:val="00315C87"/>
    <w:rsid w:val="003200BD"/>
    <w:rsid w:val="00321B54"/>
    <w:rsid w:val="00321E8E"/>
    <w:rsid w:val="00322361"/>
    <w:rsid w:val="003268E6"/>
    <w:rsid w:val="00327F2F"/>
    <w:rsid w:val="0033082F"/>
    <w:rsid w:val="00331D8D"/>
    <w:rsid w:val="00333292"/>
    <w:rsid w:val="00333434"/>
    <w:rsid w:val="00334BFD"/>
    <w:rsid w:val="00335CCF"/>
    <w:rsid w:val="003402B8"/>
    <w:rsid w:val="00343109"/>
    <w:rsid w:val="00345545"/>
    <w:rsid w:val="003459A3"/>
    <w:rsid w:val="00347C5E"/>
    <w:rsid w:val="0035016D"/>
    <w:rsid w:val="00352010"/>
    <w:rsid w:val="003540B4"/>
    <w:rsid w:val="0035588C"/>
    <w:rsid w:val="00355BA1"/>
    <w:rsid w:val="00361720"/>
    <w:rsid w:val="00363B7C"/>
    <w:rsid w:val="0036535B"/>
    <w:rsid w:val="00366AB8"/>
    <w:rsid w:val="003677E3"/>
    <w:rsid w:val="00371445"/>
    <w:rsid w:val="00371631"/>
    <w:rsid w:val="0037226F"/>
    <w:rsid w:val="003732B2"/>
    <w:rsid w:val="00373CF4"/>
    <w:rsid w:val="0037545B"/>
    <w:rsid w:val="003766F1"/>
    <w:rsid w:val="0037729F"/>
    <w:rsid w:val="003807A1"/>
    <w:rsid w:val="00381B37"/>
    <w:rsid w:val="0038360C"/>
    <w:rsid w:val="00383A25"/>
    <w:rsid w:val="003863DE"/>
    <w:rsid w:val="0038779B"/>
    <w:rsid w:val="00390151"/>
    <w:rsid w:val="00391F6C"/>
    <w:rsid w:val="00392615"/>
    <w:rsid w:val="00392D5B"/>
    <w:rsid w:val="00393086"/>
    <w:rsid w:val="00393463"/>
    <w:rsid w:val="00393DAE"/>
    <w:rsid w:val="0039418F"/>
    <w:rsid w:val="0039673F"/>
    <w:rsid w:val="003975B7"/>
    <w:rsid w:val="00397D39"/>
    <w:rsid w:val="003A0BC9"/>
    <w:rsid w:val="003A0D58"/>
    <w:rsid w:val="003A40C7"/>
    <w:rsid w:val="003A5F63"/>
    <w:rsid w:val="003A6FEC"/>
    <w:rsid w:val="003A7497"/>
    <w:rsid w:val="003B03BA"/>
    <w:rsid w:val="003B5249"/>
    <w:rsid w:val="003B5E29"/>
    <w:rsid w:val="003B65B4"/>
    <w:rsid w:val="003C0EC1"/>
    <w:rsid w:val="003C13FF"/>
    <w:rsid w:val="003C4373"/>
    <w:rsid w:val="003C598A"/>
    <w:rsid w:val="003C5DDC"/>
    <w:rsid w:val="003C5EF5"/>
    <w:rsid w:val="003D1C9F"/>
    <w:rsid w:val="003D1EF7"/>
    <w:rsid w:val="003D31F2"/>
    <w:rsid w:val="003D3914"/>
    <w:rsid w:val="003D75A7"/>
    <w:rsid w:val="003D77A7"/>
    <w:rsid w:val="003D7B36"/>
    <w:rsid w:val="003D7BC1"/>
    <w:rsid w:val="003D7F35"/>
    <w:rsid w:val="003E00EF"/>
    <w:rsid w:val="003E03F1"/>
    <w:rsid w:val="003E06E4"/>
    <w:rsid w:val="003E2495"/>
    <w:rsid w:val="003E2A95"/>
    <w:rsid w:val="003E312C"/>
    <w:rsid w:val="003E4A04"/>
    <w:rsid w:val="003E4A57"/>
    <w:rsid w:val="003E4E47"/>
    <w:rsid w:val="003E5CCF"/>
    <w:rsid w:val="003E7EAC"/>
    <w:rsid w:val="003F103F"/>
    <w:rsid w:val="003F40BB"/>
    <w:rsid w:val="003F4A16"/>
    <w:rsid w:val="003F5211"/>
    <w:rsid w:val="004006C3"/>
    <w:rsid w:val="004017EB"/>
    <w:rsid w:val="00402AF2"/>
    <w:rsid w:val="0040345C"/>
    <w:rsid w:val="004034B0"/>
    <w:rsid w:val="004034C8"/>
    <w:rsid w:val="00403975"/>
    <w:rsid w:val="00404823"/>
    <w:rsid w:val="00405DD9"/>
    <w:rsid w:val="0040662E"/>
    <w:rsid w:val="00407E95"/>
    <w:rsid w:val="004167E1"/>
    <w:rsid w:val="004200BE"/>
    <w:rsid w:val="00431170"/>
    <w:rsid w:val="00431F94"/>
    <w:rsid w:val="004346AB"/>
    <w:rsid w:val="00436325"/>
    <w:rsid w:val="00436FD7"/>
    <w:rsid w:val="004374E2"/>
    <w:rsid w:val="0044002B"/>
    <w:rsid w:val="00441E2B"/>
    <w:rsid w:val="004432A1"/>
    <w:rsid w:val="00443489"/>
    <w:rsid w:val="00443831"/>
    <w:rsid w:val="004445BA"/>
    <w:rsid w:val="00452A38"/>
    <w:rsid w:val="004539A9"/>
    <w:rsid w:val="00453E1C"/>
    <w:rsid w:val="00454CB6"/>
    <w:rsid w:val="0046072F"/>
    <w:rsid w:val="00461497"/>
    <w:rsid w:val="004630FC"/>
    <w:rsid w:val="00463853"/>
    <w:rsid w:val="00463B16"/>
    <w:rsid w:val="00464D2A"/>
    <w:rsid w:val="004664CD"/>
    <w:rsid w:val="0046772A"/>
    <w:rsid w:val="004716B3"/>
    <w:rsid w:val="00471E4F"/>
    <w:rsid w:val="00472CCD"/>
    <w:rsid w:val="00473159"/>
    <w:rsid w:val="004735D1"/>
    <w:rsid w:val="00473A4A"/>
    <w:rsid w:val="00476A9F"/>
    <w:rsid w:val="00480099"/>
    <w:rsid w:val="00481B30"/>
    <w:rsid w:val="004835AA"/>
    <w:rsid w:val="00483DC9"/>
    <w:rsid w:val="004840FD"/>
    <w:rsid w:val="004848B9"/>
    <w:rsid w:val="00485189"/>
    <w:rsid w:val="0048684B"/>
    <w:rsid w:val="0048699F"/>
    <w:rsid w:val="00490A54"/>
    <w:rsid w:val="00491237"/>
    <w:rsid w:val="00492091"/>
    <w:rsid w:val="00492CEA"/>
    <w:rsid w:val="00493386"/>
    <w:rsid w:val="0049531C"/>
    <w:rsid w:val="00496094"/>
    <w:rsid w:val="00496470"/>
    <w:rsid w:val="004A2AEA"/>
    <w:rsid w:val="004A39CA"/>
    <w:rsid w:val="004A565D"/>
    <w:rsid w:val="004A6091"/>
    <w:rsid w:val="004A6DA2"/>
    <w:rsid w:val="004B2066"/>
    <w:rsid w:val="004B2ABC"/>
    <w:rsid w:val="004B34D0"/>
    <w:rsid w:val="004B4F97"/>
    <w:rsid w:val="004B5EE9"/>
    <w:rsid w:val="004B68EA"/>
    <w:rsid w:val="004B6939"/>
    <w:rsid w:val="004B71D1"/>
    <w:rsid w:val="004C0295"/>
    <w:rsid w:val="004C1869"/>
    <w:rsid w:val="004C582F"/>
    <w:rsid w:val="004C5AA5"/>
    <w:rsid w:val="004C6214"/>
    <w:rsid w:val="004C67F9"/>
    <w:rsid w:val="004C7F10"/>
    <w:rsid w:val="004D0194"/>
    <w:rsid w:val="004D1867"/>
    <w:rsid w:val="004E18FA"/>
    <w:rsid w:val="004E24D2"/>
    <w:rsid w:val="004E5C54"/>
    <w:rsid w:val="004E7064"/>
    <w:rsid w:val="004E7F59"/>
    <w:rsid w:val="004F0D70"/>
    <w:rsid w:val="004F143F"/>
    <w:rsid w:val="004F21B6"/>
    <w:rsid w:val="004F25B7"/>
    <w:rsid w:val="004F2DEE"/>
    <w:rsid w:val="004F529C"/>
    <w:rsid w:val="004F7750"/>
    <w:rsid w:val="00501AA5"/>
    <w:rsid w:val="00502282"/>
    <w:rsid w:val="00503E5A"/>
    <w:rsid w:val="0050488E"/>
    <w:rsid w:val="0050603D"/>
    <w:rsid w:val="00506819"/>
    <w:rsid w:val="00510157"/>
    <w:rsid w:val="00511F2A"/>
    <w:rsid w:val="00513213"/>
    <w:rsid w:val="00513CCC"/>
    <w:rsid w:val="0051576D"/>
    <w:rsid w:val="00515FA9"/>
    <w:rsid w:val="00516B99"/>
    <w:rsid w:val="005173DE"/>
    <w:rsid w:val="00517BC1"/>
    <w:rsid w:val="00524D56"/>
    <w:rsid w:val="0052611B"/>
    <w:rsid w:val="00526127"/>
    <w:rsid w:val="00527389"/>
    <w:rsid w:val="005279B1"/>
    <w:rsid w:val="00533D31"/>
    <w:rsid w:val="005343CD"/>
    <w:rsid w:val="00536B43"/>
    <w:rsid w:val="00541043"/>
    <w:rsid w:val="0054120B"/>
    <w:rsid w:val="005420A4"/>
    <w:rsid w:val="0054241F"/>
    <w:rsid w:val="005426A5"/>
    <w:rsid w:val="00542C66"/>
    <w:rsid w:val="00544F7D"/>
    <w:rsid w:val="00545AFD"/>
    <w:rsid w:val="0054688B"/>
    <w:rsid w:val="00547924"/>
    <w:rsid w:val="005502E4"/>
    <w:rsid w:val="00550A4E"/>
    <w:rsid w:val="00550D10"/>
    <w:rsid w:val="00551656"/>
    <w:rsid w:val="00552395"/>
    <w:rsid w:val="005530F0"/>
    <w:rsid w:val="00556448"/>
    <w:rsid w:val="00557907"/>
    <w:rsid w:val="00560C83"/>
    <w:rsid w:val="005635D4"/>
    <w:rsid w:val="00564DB9"/>
    <w:rsid w:val="00566C79"/>
    <w:rsid w:val="005676E1"/>
    <w:rsid w:val="005708C8"/>
    <w:rsid w:val="0057481C"/>
    <w:rsid w:val="005777D7"/>
    <w:rsid w:val="0058126B"/>
    <w:rsid w:val="005856FF"/>
    <w:rsid w:val="00586B70"/>
    <w:rsid w:val="00592B6A"/>
    <w:rsid w:val="00592C31"/>
    <w:rsid w:val="00594326"/>
    <w:rsid w:val="0059779D"/>
    <w:rsid w:val="005A235C"/>
    <w:rsid w:val="005A2D1D"/>
    <w:rsid w:val="005A4712"/>
    <w:rsid w:val="005B0199"/>
    <w:rsid w:val="005B0FCC"/>
    <w:rsid w:val="005B3EA9"/>
    <w:rsid w:val="005B4CAB"/>
    <w:rsid w:val="005B70C9"/>
    <w:rsid w:val="005C1765"/>
    <w:rsid w:val="005C1C46"/>
    <w:rsid w:val="005C2C4A"/>
    <w:rsid w:val="005C2D64"/>
    <w:rsid w:val="005C36A4"/>
    <w:rsid w:val="005C37D7"/>
    <w:rsid w:val="005C429D"/>
    <w:rsid w:val="005C4D0B"/>
    <w:rsid w:val="005C6C9E"/>
    <w:rsid w:val="005C742F"/>
    <w:rsid w:val="005C7646"/>
    <w:rsid w:val="005C7805"/>
    <w:rsid w:val="005D011E"/>
    <w:rsid w:val="005D0394"/>
    <w:rsid w:val="005D0AC1"/>
    <w:rsid w:val="005D0FB4"/>
    <w:rsid w:val="005D18A1"/>
    <w:rsid w:val="005D2FD3"/>
    <w:rsid w:val="005D30A3"/>
    <w:rsid w:val="005D6729"/>
    <w:rsid w:val="005E0401"/>
    <w:rsid w:val="005E0AC3"/>
    <w:rsid w:val="005E1173"/>
    <w:rsid w:val="005E150D"/>
    <w:rsid w:val="005E4030"/>
    <w:rsid w:val="005E474D"/>
    <w:rsid w:val="005E53D6"/>
    <w:rsid w:val="005F2759"/>
    <w:rsid w:val="005F33A8"/>
    <w:rsid w:val="005F678C"/>
    <w:rsid w:val="005F69B2"/>
    <w:rsid w:val="0060045C"/>
    <w:rsid w:val="00602CB6"/>
    <w:rsid w:val="00603721"/>
    <w:rsid w:val="006059A5"/>
    <w:rsid w:val="0060627B"/>
    <w:rsid w:val="00606BDA"/>
    <w:rsid w:val="00610520"/>
    <w:rsid w:val="00611029"/>
    <w:rsid w:val="00611771"/>
    <w:rsid w:val="0061398F"/>
    <w:rsid w:val="00613BEE"/>
    <w:rsid w:val="00613C2A"/>
    <w:rsid w:val="00614F2E"/>
    <w:rsid w:val="00615467"/>
    <w:rsid w:val="006170C4"/>
    <w:rsid w:val="006218BF"/>
    <w:rsid w:val="00625258"/>
    <w:rsid w:val="00630490"/>
    <w:rsid w:val="00634445"/>
    <w:rsid w:val="00634DBA"/>
    <w:rsid w:val="00634F2A"/>
    <w:rsid w:val="006364EB"/>
    <w:rsid w:val="00637E7A"/>
    <w:rsid w:val="00640986"/>
    <w:rsid w:val="006437D1"/>
    <w:rsid w:val="00647364"/>
    <w:rsid w:val="0064786A"/>
    <w:rsid w:val="00650DBE"/>
    <w:rsid w:val="00654F09"/>
    <w:rsid w:val="0065580C"/>
    <w:rsid w:val="00657255"/>
    <w:rsid w:val="00660AE9"/>
    <w:rsid w:val="00660D37"/>
    <w:rsid w:val="0066283F"/>
    <w:rsid w:val="00663428"/>
    <w:rsid w:val="0066769F"/>
    <w:rsid w:val="00670479"/>
    <w:rsid w:val="00670BD6"/>
    <w:rsid w:val="00672619"/>
    <w:rsid w:val="006743A5"/>
    <w:rsid w:val="0067600D"/>
    <w:rsid w:val="00676363"/>
    <w:rsid w:val="00680477"/>
    <w:rsid w:val="00680E0B"/>
    <w:rsid w:val="00681978"/>
    <w:rsid w:val="00683C62"/>
    <w:rsid w:val="006857FF"/>
    <w:rsid w:val="00685881"/>
    <w:rsid w:val="006911A4"/>
    <w:rsid w:val="00692248"/>
    <w:rsid w:val="00692586"/>
    <w:rsid w:val="00694536"/>
    <w:rsid w:val="00694CE3"/>
    <w:rsid w:val="006A0275"/>
    <w:rsid w:val="006A1A06"/>
    <w:rsid w:val="006A55D1"/>
    <w:rsid w:val="006A5C47"/>
    <w:rsid w:val="006A614C"/>
    <w:rsid w:val="006B070F"/>
    <w:rsid w:val="006B088A"/>
    <w:rsid w:val="006B102E"/>
    <w:rsid w:val="006B2762"/>
    <w:rsid w:val="006B29BB"/>
    <w:rsid w:val="006B38FB"/>
    <w:rsid w:val="006B4932"/>
    <w:rsid w:val="006B53AB"/>
    <w:rsid w:val="006C1F18"/>
    <w:rsid w:val="006C3F76"/>
    <w:rsid w:val="006C4D39"/>
    <w:rsid w:val="006C5020"/>
    <w:rsid w:val="006C56EC"/>
    <w:rsid w:val="006C5D66"/>
    <w:rsid w:val="006D0556"/>
    <w:rsid w:val="006D08A8"/>
    <w:rsid w:val="006D462A"/>
    <w:rsid w:val="006D50CF"/>
    <w:rsid w:val="006D530F"/>
    <w:rsid w:val="006D79C1"/>
    <w:rsid w:val="006D7EBD"/>
    <w:rsid w:val="006D7F78"/>
    <w:rsid w:val="006E17A3"/>
    <w:rsid w:val="006E1941"/>
    <w:rsid w:val="006E2657"/>
    <w:rsid w:val="006E3E4A"/>
    <w:rsid w:val="006E49FC"/>
    <w:rsid w:val="006E5C54"/>
    <w:rsid w:val="006E5EBD"/>
    <w:rsid w:val="006E6D7D"/>
    <w:rsid w:val="006E7532"/>
    <w:rsid w:val="006E7DE6"/>
    <w:rsid w:val="006F10E0"/>
    <w:rsid w:val="006F1210"/>
    <w:rsid w:val="006F1278"/>
    <w:rsid w:val="006F1AAC"/>
    <w:rsid w:val="006F2359"/>
    <w:rsid w:val="006F2F99"/>
    <w:rsid w:val="006F34F8"/>
    <w:rsid w:val="006F6074"/>
    <w:rsid w:val="00700569"/>
    <w:rsid w:val="0070255B"/>
    <w:rsid w:val="00703E97"/>
    <w:rsid w:val="007063EE"/>
    <w:rsid w:val="00706D8B"/>
    <w:rsid w:val="00716476"/>
    <w:rsid w:val="007164C3"/>
    <w:rsid w:val="00716CF7"/>
    <w:rsid w:val="007175C3"/>
    <w:rsid w:val="00721FDB"/>
    <w:rsid w:val="00724F7B"/>
    <w:rsid w:val="00725EBD"/>
    <w:rsid w:val="00726BE0"/>
    <w:rsid w:val="007278E8"/>
    <w:rsid w:val="00732073"/>
    <w:rsid w:val="00734B51"/>
    <w:rsid w:val="00735FDD"/>
    <w:rsid w:val="00736669"/>
    <w:rsid w:val="00740163"/>
    <w:rsid w:val="007450FD"/>
    <w:rsid w:val="00746371"/>
    <w:rsid w:val="00746C55"/>
    <w:rsid w:val="00747D3D"/>
    <w:rsid w:val="00750558"/>
    <w:rsid w:val="00752E55"/>
    <w:rsid w:val="00752ED7"/>
    <w:rsid w:val="00753E1B"/>
    <w:rsid w:val="00755230"/>
    <w:rsid w:val="007553C8"/>
    <w:rsid w:val="00757575"/>
    <w:rsid w:val="007577FA"/>
    <w:rsid w:val="00757ABC"/>
    <w:rsid w:val="00757C96"/>
    <w:rsid w:val="00757F87"/>
    <w:rsid w:val="007631F8"/>
    <w:rsid w:val="00766AC0"/>
    <w:rsid w:val="007678BC"/>
    <w:rsid w:val="007679F2"/>
    <w:rsid w:val="00767D6D"/>
    <w:rsid w:val="00771749"/>
    <w:rsid w:val="00772015"/>
    <w:rsid w:val="0077393A"/>
    <w:rsid w:val="00773BF0"/>
    <w:rsid w:val="00774A05"/>
    <w:rsid w:val="00775AD7"/>
    <w:rsid w:val="00776ADC"/>
    <w:rsid w:val="00777565"/>
    <w:rsid w:val="007803B5"/>
    <w:rsid w:val="007814FD"/>
    <w:rsid w:val="00781785"/>
    <w:rsid w:val="00791F6A"/>
    <w:rsid w:val="00794DC0"/>
    <w:rsid w:val="00795F5E"/>
    <w:rsid w:val="0079624D"/>
    <w:rsid w:val="007963BF"/>
    <w:rsid w:val="00796D01"/>
    <w:rsid w:val="007970F4"/>
    <w:rsid w:val="007A0A98"/>
    <w:rsid w:val="007A2BDF"/>
    <w:rsid w:val="007A4E98"/>
    <w:rsid w:val="007A5197"/>
    <w:rsid w:val="007A5BBF"/>
    <w:rsid w:val="007A72F7"/>
    <w:rsid w:val="007B0167"/>
    <w:rsid w:val="007B1AD8"/>
    <w:rsid w:val="007B1F88"/>
    <w:rsid w:val="007B1FE5"/>
    <w:rsid w:val="007B1FEE"/>
    <w:rsid w:val="007B2739"/>
    <w:rsid w:val="007B29DB"/>
    <w:rsid w:val="007B2BB9"/>
    <w:rsid w:val="007B40D0"/>
    <w:rsid w:val="007B4706"/>
    <w:rsid w:val="007B5108"/>
    <w:rsid w:val="007B57E6"/>
    <w:rsid w:val="007B68A1"/>
    <w:rsid w:val="007B6997"/>
    <w:rsid w:val="007C0D19"/>
    <w:rsid w:val="007C443A"/>
    <w:rsid w:val="007C4DF9"/>
    <w:rsid w:val="007C6333"/>
    <w:rsid w:val="007C7D10"/>
    <w:rsid w:val="007D09DD"/>
    <w:rsid w:val="007D182B"/>
    <w:rsid w:val="007D3C98"/>
    <w:rsid w:val="007D3ECC"/>
    <w:rsid w:val="007D5066"/>
    <w:rsid w:val="007D51E6"/>
    <w:rsid w:val="007D6FC7"/>
    <w:rsid w:val="007D711B"/>
    <w:rsid w:val="007E3151"/>
    <w:rsid w:val="007E476C"/>
    <w:rsid w:val="007E4F2E"/>
    <w:rsid w:val="007F01EB"/>
    <w:rsid w:val="007F1938"/>
    <w:rsid w:val="007F2376"/>
    <w:rsid w:val="007F3DCE"/>
    <w:rsid w:val="007F4763"/>
    <w:rsid w:val="007F52D4"/>
    <w:rsid w:val="007F59E4"/>
    <w:rsid w:val="007F7308"/>
    <w:rsid w:val="008007A1"/>
    <w:rsid w:val="00800D96"/>
    <w:rsid w:val="008017E9"/>
    <w:rsid w:val="00803E71"/>
    <w:rsid w:val="00805208"/>
    <w:rsid w:val="00805C7E"/>
    <w:rsid w:val="00806E68"/>
    <w:rsid w:val="00810E0B"/>
    <w:rsid w:val="00812335"/>
    <w:rsid w:val="008126BD"/>
    <w:rsid w:val="008153F5"/>
    <w:rsid w:val="00817C21"/>
    <w:rsid w:val="008210A7"/>
    <w:rsid w:val="0082122D"/>
    <w:rsid w:val="008229EC"/>
    <w:rsid w:val="00822D33"/>
    <w:rsid w:val="00823C9D"/>
    <w:rsid w:val="008242AF"/>
    <w:rsid w:val="00824EF9"/>
    <w:rsid w:val="00831C59"/>
    <w:rsid w:val="008322F0"/>
    <w:rsid w:val="00832B89"/>
    <w:rsid w:val="008335B7"/>
    <w:rsid w:val="008342B2"/>
    <w:rsid w:val="00837E4A"/>
    <w:rsid w:val="00841127"/>
    <w:rsid w:val="0084114F"/>
    <w:rsid w:val="008462C0"/>
    <w:rsid w:val="00847ABC"/>
    <w:rsid w:val="0085153B"/>
    <w:rsid w:val="00854147"/>
    <w:rsid w:val="00855B53"/>
    <w:rsid w:val="00857710"/>
    <w:rsid w:val="00857752"/>
    <w:rsid w:val="00857ED2"/>
    <w:rsid w:val="00857ED7"/>
    <w:rsid w:val="00861170"/>
    <w:rsid w:val="008616B5"/>
    <w:rsid w:val="00861822"/>
    <w:rsid w:val="00861D7C"/>
    <w:rsid w:val="00861F98"/>
    <w:rsid w:val="0086208D"/>
    <w:rsid w:val="00866A06"/>
    <w:rsid w:val="00866C1E"/>
    <w:rsid w:val="00866D3A"/>
    <w:rsid w:val="008728F2"/>
    <w:rsid w:val="00873686"/>
    <w:rsid w:val="00873933"/>
    <w:rsid w:val="00873D7A"/>
    <w:rsid w:val="008744AD"/>
    <w:rsid w:val="00876E9A"/>
    <w:rsid w:val="00880153"/>
    <w:rsid w:val="00881D62"/>
    <w:rsid w:val="00882605"/>
    <w:rsid w:val="00882749"/>
    <w:rsid w:val="00882F20"/>
    <w:rsid w:val="0088416D"/>
    <w:rsid w:val="00884FB5"/>
    <w:rsid w:val="008912EA"/>
    <w:rsid w:val="008913AC"/>
    <w:rsid w:val="00891FA7"/>
    <w:rsid w:val="00892D50"/>
    <w:rsid w:val="00892E2A"/>
    <w:rsid w:val="00893421"/>
    <w:rsid w:val="00893BAB"/>
    <w:rsid w:val="0089443F"/>
    <w:rsid w:val="008945BF"/>
    <w:rsid w:val="00894F55"/>
    <w:rsid w:val="008974BF"/>
    <w:rsid w:val="008A05B2"/>
    <w:rsid w:val="008A0E98"/>
    <w:rsid w:val="008A2BFB"/>
    <w:rsid w:val="008A7B10"/>
    <w:rsid w:val="008A7D4D"/>
    <w:rsid w:val="008B019B"/>
    <w:rsid w:val="008B0970"/>
    <w:rsid w:val="008B251D"/>
    <w:rsid w:val="008B2569"/>
    <w:rsid w:val="008B2BD6"/>
    <w:rsid w:val="008B70E6"/>
    <w:rsid w:val="008C1659"/>
    <w:rsid w:val="008C2ECD"/>
    <w:rsid w:val="008C35E7"/>
    <w:rsid w:val="008C3B6D"/>
    <w:rsid w:val="008C43BE"/>
    <w:rsid w:val="008C5089"/>
    <w:rsid w:val="008C676B"/>
    <w:rsid w:val="008C6B36"/>
    <w:rsid w:val="008C7306"/>
    <w:rsid w:val="008D0E3D"/>
    <w:rsid w:val="008D3B89"/>
    <w:rsid w:val="008D43A7"/>
    <w:rsid w:val="008D44C8"/>
    <w:rsid w:val="008D7A21"/>
    <w:rsid w:val="008E0069"/>
    <w:rsid w:val="008E0D99"/>
    <w:rsid w:val="008E1A0E"/>
    <w:rsid w:val="008E4555"/>
    <w:rsid w:val="008E46E7"/>
    <w:rsid w:val="008E4E87"/>
    <w:rsid w:val="008E6B2E"/>
    <w:rsid w:val="008E78EE"/>
    <w:rsid w:val="008F1403"/>
    <w:rsid w:val="008F220A"/>
    <w:rsid w:val="008F3600"/>
    <w:rsid w:val="008F3702"/>
    <w:rsid w:val="008F3E76"/>
    <w:rsid w:val="008F78EF"/>
    <w:rsid w:val="009013DD"/>
    <w:rsid w:val="009015ED"/>
    <w:rsid w:val="009046BE"/>
    <w:rsid w:val="00905BEC"/>
    <w:rsid w:val="0090626B"/>
    <w:rsid w:val="0090737A"/>
    <w:rsid w:val="00911F75"/>
    <w:rsid w:val="0091236B"/>
    <w:rsid w:val="0091503E"/>
    <w:rsid w:val="0091753D"/>
    <w:rsid w:val="0092086B"/>
    <w:rsid w:val="009225D0"/>
    <w:rsid w:val="00922B9B"/>
    <w:rsid w:val="00924763"/>
    <w:rsid w:val="009258F7"/>
    <w:rsid w:val="00925CDD"/>
    <w:rsid w:val="00930F17"/>
    <w:rsid w:val="00931C0A"/>
    <w:rsid w:val="00931E21"/>
    <w:rsid w:val="00932D32"/>
    <w:rsid w:val="00933393"/>
    <w:rsid w:val="00934EC5"/>
    <w:rsid w:val="0093693E"/>
    <w:rsid w:val="009373E9"/>
    <w:rsid w:val="00942B17"/>
    <w:rsid w:val="009439A5"/>
    <w:rsid w:val="0094464D"/>
    <w:rsid w:val="009454EE"/>
    <w:rsid w:val="00946DFA"/>
    <w:rsid w:val="00947503"/>
    <w:rsid w:val="00950D58"/>
    <w:rsid w:val="00950DB9"/>
    <w:rsid w:val="00951CCC"/>
    <w:rsid w:val="0095457D"/>
    <w:rsid w:val="00954FFA"/>
    <w:rsid w:val="00955021"/>
    <w:rsid w:val="009555AF"/>
    <w:rsid w:val="00955B94"/>
    <w:rsid w:val="00956128"/>
    <w:rsid w:val="00957225"/>
    <w:rsid w:val="00957BDC"/>
    <w:rsid w:val="009618F2"/>
    <w:rsid w:val="009637CB"/>
    <w:rsid w:val="00964B72"/>
    <w:rsid w:val="009653CC"/>
    <w:rsid w:val="0096542A"/>
    <w:rsid w:val="009657CE"/>
    <w:rsid w:val="00966C58"/>
    <w:rsid w:val="009710B1"/>
    <w:rsid w:val="00971289"/>
    <w:rsid w:val="009715E8"/>
    <w:rsid w:val="00972F2B"/>
    <w:rsid w:val="009732E3"/>
    <w:rsid w:val="0098067F"/>
    <w:rsid w:val="00981036"/>
    <w:rsid w:val="0098296F"/>
    <w:rsid w:val="00986F08"/>
    <w:rsid w:val="00990139"/>
    <w:rsid w:val="00990712"/>
    <w:rsid w:val="00990C33"/>
    <w:rsid w:val="009912A3"/>
    <w:rsid w:val="00995FA5"/>
    <w:rsid w:val="00996DBC"/>
    <w:rsid w:val="009A079A"/>
    <w:rsid w:val="009A2A3D"/>
    <w:rsid w:val="009A3FC9"/>
    <w:rsid w:val="009A43F5"/>
    <w:rsid w:val="009A766B"/>
    <w:rsid w:val="009B1F40"/>
    <w:rsid w:val="009B27C0"/>
    <w:rsid w:val="009B2902"/>
    <w:rsid w:val="009B2D13"/>
    <w:rsid w:val="009B2DC1"/>
    <w:rsid w:val="009B3329"/>
    <w:rsid w:val="009B71ED"/>
    <w:rsid w:val="009B76DE"/>
    <w:rsid w:val="009C0257"/>
    <w:rsid w:val="009C071A"/>
    <w:rsid w:val="009C77DF"/>
    <w:rsid w:val="009C7A6C"/>
    <w:rsid w:val="009D0110"/>
    <w:rsid w:val="009D1FC3"/>
    <w:rsid w:val="009D4096"/>
    <w:rsid w:val="009D6E11"/>
    <w:rsid w:val="009D7BE7"/>
    <w:rsid w:val="009E01AA"/>
    <w:rsid w:val="009E0A56"/>
    <w:rsid w:val="009E10FB"/>
    <w:rsid w:val="009E2C6E"/>
    <w:rsid w:val="009E3193"/>
    <w:rsid w:val="009E38DC"/>
    <w:rsid w:val="009E45F2"/>
    <w:rsid w:val="009E54CC"/>
    <w:rsid w:val="009E676D"/>
    <w:rsid w:val="009E7F51"/>
    <w:rsid w:val="009F133C"/>
    <w:rsid w:val="009F16A0"/>
    <w:rsid w:val="009F253C"/>
    <w:rsid w:val="009F275B"/>
    <w:rsid w:val="009F3A1D"/>
    <w:rsid w:val="009F4237"/>
    <w:rsid w:val="009F4E33"/>
    <w:rsid w:val="009F5CB7"/>
    <w:rsid w:val="009F6712"/>
    <w:rsid w:val="009F75FB"/>
    <w:rsid w:val="009F7CBE"/>
    <w:rsid w:val="00A01C50"/>
    <w:rsid w:val="00A03142"/>
    <w:rsid w:val="00A032A7"/>
    <w:rsid w:val="00A039FA"/>
    <w:rsid w:val="00A03B49"/>
    <w:rsid w:val="00A06362"/>
    <w:rsid w:val="00A1004B"/>
    <w:rsid w:val="00A108C1"/>
    <w:rsid w:val="00A12CB8"/>
    <w:rsid w:val="00A16A4B"/>
    <w:rsid w:val="00A177F9"/>
    <w:rsid w:val="00A17928"/>
    <w:rsid w:val="00A17BB3"/>
    <w:rsid w:val="00A17DC2"/>
    <w:rsid w:val="00A20BB1"/>
    <w:rsid w:val="00A27F19"/>
    <w:rsid w:val="00A303F1"/>
    <w:rsid w:val="00A30D5D"/>
    <w:rsid w:val="00A363BE"/>
    <w:rsid w:val="00A41AF3"/>
    <w:rsid w:val="00A43BC7"/>
    <w:rsid w:val="00A470B5"/>
    <w:rsid w:val="00A50524"/>
    <w:rsid w:val="00A51CCE"/>
    <w:rsid w:val="00A52C52"/>
    <w:rsid w:val="00A5367D"/>
    <w:rsid w:val="00A54071"/>
    <w:rsid w:val="00A5416A"/>
    <w:rsid w:val="00A55DE7"/>
    <w:rsid w:val="00A578F2"/>
    <w:rsid w:val="00A579BD"/>
    <w:rsid w:val="00A60128"/>
    <w:rsid w:val="00A606CF"/>
    <w:rsid w:val="00A63CCD"/>
    <w:rsid w:val="00A64793"/>
    <w:rsid w:val="00A65280"/>
    <w:rsid w:val="00A657A0"/>
    <w:rsid w:val="00A65AC7"/>
    <w:rsid w:val="00A703A3"/>
    <w:rsid w:val="00A757DC"/>
    <w:rsid w:val="00A75DFD"/>
    <w:rsid w:val="00A81388"/>
    <w:rsid w:val="00A827A8"/>
    <w:rsid w:val="00A82CB1"/>
    <w:rsid w:val="00A83161"/>
    <w:rsid w:val="00A841FB"/>
    <w:rsid w:val="00A84EA8"/>
    <w:rsid w:val="00A85296"/>
    <w:rsid w:val="00A91D79"/>
    <w:rsid w:val="00A92007"/>
    <w:rsid w:val="00A92054"/>
    <w:rsid w:val="00A930C5"/>
    <w:rsid w:val="00A931EA"/>
    <w:rsid w:val="00A95AA3"/>
    <w:rsid w:val="00A96F13"/>
    <w:rsid w:val="00A96F88"/>
    <w:rsid w:val="00A971A8"/>
    <w:rsid w:val="00AA02E9"/>
    <w:rsid w:val="00AA03A0"/>
    <w:rsid w:val="00AA0918"/>
    <w:rsid w:val="00AA0E2C"/>
    <w:rsid w:val="00AA16A9"/>
    <w:rsid w:val="00AA2C09"/>
    <w:rsid w:val="00AA4391"/>
    <w:rsid w:val="00AA7201"/>
    <w:rsid w:val="00AB032A"/>
    <w:rsid w:val="00AB03EE"/>
    <w:rsid w:val="00AB04BB"/>
    <w:rsid w:val="00AB149B"/>
    <w:rsid w:val="00AB54F0"/>
    <w:rsid w:val="00AB6380"/>
    <w:rsid w:val="00AB67CF"/>
    <w:rsid w:val="00AB7703"/>
    <w:rsid w:val="00AB7ADA"/>
    <w:rsid w:val="00AB7C93"/>
    <w:rsid w:val="00AC0103"/>
    <w:rsid w:val="00AC1737"/>
    <w:rsid w:val="00AC30E4"/>
    <w:rsid w:val="00AC3640"/>
    <w:rsid w:val="00AC4D64"/>
    <w:rsid w:val="00AC5306"/>
    <w:rsid w:val="00AC61DF"/>
    <w:rsid w:val="00AC7D36"/>
    <w:rsid w:val="00AD06B6"/>
    <w:rsid w:val="00AD0FCC"/>
    <w:rsid w:val="00AD1556"/>
    <w:rsid w:val="00AD3468"/>
    <w:rsid w:val="00AD3C23"/>
    <w:rsid w:val="00AD4B58"/>
    <w:rsid w:val="00AD5EE2"/>
    <w:rsid w:val="00AD6753"/>
    <w:rsid w:val="00AE0A8D"/>
    <w:rsid w:val="00AE1600"/>
    <w:rsid w:val="00AE2CB1"/>
    <w:rsid w:val="00AE5BBE"/>
    <w:rsid w:val="00AE5BED"/>
    <w:rsid w:val="00AE624C"/>
    <w:rsid w:val="00AE627E"/>
    <w:rsid w:val="00AE7F08"/>
    <w:rsid w:val="00AF004E"/>
    <w:rsid w:val="00AF00B6"/>
    <w:rsid w:val="00AF1301"/>
    <w:rsid w:val="00AF3F8E"/>
    <w:rsid w:val="00AF41E6"/>
    <w:rsid w:val="00AF775A"/>
    <w:rsid w:val="00B01E47"/>
    <w:rsid w:val="00B01F1D"/>
    <w:rsid w:val="00B03080"/>
    <w:rsid w:val="00B03922"/>
    <w:rsid w:val="00B0452C"/>
    <w:rsid w:val="00B05E36"/>
    <w:rsid w:val="00B06118"/>
    <w:rsid w:val="00B06536"/>
    <w:rsid w:val="00B0701A"/>
    <w:rsid w:val="00B10A04"/>
    <w:rsid w:val="00B11186"/>
    <w:rsid w:val="00B12D3C"/>
    <w:rsid w:val="00B1370D"/>
    <w:rsid w:val="00B14093"/>
    <w:rsid w:val="00B15568"/>
    <w:rsid w:val="00B211A8"/>
    <w:rsid w:val="00B2196C"/>
    <w:rsid w:val="00B22046"/>
    <w:rsid w:val="00B25375"/>
    <w:rsid w:val="00B3163B"/>
    <w:rsid w:val="00B319E5"/>
    <w:rsid w:val="00B32D12"/>
    <w:rsid w:val="00B34D00"/>
    <w:rsid w:val="00B36C5C"/>
    <w:rsid w:val="00B4101A"/>
    <w:rsid w:val="00B43959"/>
    <w:rsid w:val="00B45CA5"/>
    <w:rsid w:val="00B462D6"/>
    <w:rsid w:val="00B46393"/>
    <w:rsid w:val="00B500A2"/>
    <w:rsid w:val="00B512BE"/>
    <w:rsid w:val="00B527D8"/>
    <w:rsid w:val="00B53031"/>
    <w:rsid w:val="00B53813"/>
    <w:rsid w:val="00B5610F"/>
    <w:rsid w:val="00B63133"/>
    <w:rsid w:val="00B637BC"/>
    <w:rsid w:val="00B638B3"/>
    <w:rsid w:val="00B63F32"/>
    <w:rsid w:val="00B664E6"/>
    <w:rsid w:val="00B67E02"/>
    <w:rsid w:val="00B70F2C"/>
    <w:rsid w:val="00B71F3B"/>
    <w:rsid w:val="00B71FCF"/>
    <w:rsid w:val="00B75CAE"/>
    <w:rsid w:val="00B76C74"/>
    <w:rsid w:val="00B77CC7"/>
    <w:rsid w:val="00B81590"/>
    <w:rsid w:val="00B817AA"/>
    <w:rsid w:val="00B82B0A"/>
    <w:rsid w:val="00B82D6C"/>
    <w:rsid w:val="00B878A9"/>
    <w:rsid w:val="00B87DBA"/>
    <w:rsid w:val="00B91654"/>
    <w:rsid w:val="00B91C1D"/>
    <w:rsid w:val="00B942F8"/>
    <w:rsid w:val="00B94D8A"/>
    <w:rsid w:val="00B9635E"/>
    <w:rsid w:val="00B97A70"/>
    <w:rsid w:val="00BA06C3"/>
    <w:rsid w:val="00BA0FD3"/>
    <w:rsid w:val="00BA5046"/>
    <w:rsid w:val="00BA53F3"/>
    <w:rsid w:val="00BA6BB5"/>
    <w:rsid w:val="00BB0755"/>
    <w:rsid w:val="00BB19A8"/>
    <w:rsid w:val="00BB2833"/>
    <w:rsid w:val="00BB318C"/>
    <w:rsid w:val="00BB3F11"/>
    <w:rsid w:val="00BB5803"/>
    <w:rsid w:val="00BB6DB1"/>
    <w:rsid w:val="00BB6F0E"/>
    <w:rsid w:val="00BB7804"/>
    <w:rsid w:val="00BC0276"/>
    <w:rsid w:val="00BC0444"/>
    <w:rsid w:val="00BC0D9D"/>
    <w:rsid w:val="00BC1F11"/>
    <w:rsid w:val="00BC55F8"/>
    <w:rsid w:val="00BC778F"/>
    <w:rsid w:val="00BD05C9"/>
    <w:rsid w:val="00BD0A63"/>
    <w:rsid w:val="00BD11E9"/>
    <w:rsid w:val="00BD3E52"/>
    <w:rsid w:val="00BD4DE2"/>
    <w:rsid w:val="00BD713D"/>
    <w:rsid w:val="00BE29EC"/>
    <w:rsid w:val="00BE3248"/>
    <w:rsid w:val="00BE5018"/>
    <w:rsid w:val="00BE5C37"/>
    <w:rsid w:val="00BE6C52"/>
    <w:rsid w:val="00BE7574"/>
    <w:rsid w:val="00BF0612"/>
    <w:rsid w:val="00BF0D57"/>
    <w:rsid w:val="00BF39A7"/>
    <w:rsid w:val="00BF5431"/>
    <w:rsid w:val="00BF719F"/>
    <w:rsid w:val="00C00064"/>
    <w:rsid w:val="00C006BD"/>
    <w:rsid w:val="00C00D72"/>
    <w:rsid w:val="00C04BFE"/>
    <w:rsid w:val="00C060BC"/>
    <w:rsid w:val="00C069FE"/>
    <w:rsid w:val="00C06B38"/>
    <w:rsid w:val="00C07062"/>
    <w:rsid w:val="00C0707C"/>
    <w:rsid w:val="00C07991"/>
    <w:rsid w:val="00C16155"/>
    <w:rsid w:val="00C16EAA"/>
    <w:rsid w:val="00C17C78"/>
    <w:rsid w:val="00C20031"/>
    <w:rsid w:val="00C204C7"/>
    <w:rsid w:val="00C211A8"/>
    <w:rsid w:val="00C2167B"/>
    <w:rsid w:val="00C22F77"/>
    <w:rsid w:val="00C2329F"/>
    <w:rsid w:val="00C233A6"/>
    <w:rsid w:val="00C24060"/>
    <w:rsid w:val="00C25632"/>
    <w:rsid w:val="00C26608"/>
    <w:rsid w:val="00C27519"/>
    <w:rsid w:val="00C308A1"/>
    <w:rsid w:val="00C326DB"/>
    <w:rsid w:val="00C3279D"/>
    <w:rsid w:val="00C32AB7"/>
    <w:rsid w:val="00C34988"/>
    <w:rsid w:val="00C3584A"/>
    <w:rsid w:val="00C35BC1"/>
    <w:rsid w:val="00C37862"/>
    <w:rsid w:val="00C40303"/>
    <w:rsid w:val="00C4139F"/>
    <w:rsid w:val="00C41601"/>
    <w:rsid w:val="00C440F5"/>
    <w:rsid w:val="00C4769C"/>
    <w:rsid w:val="00C52D7F"/>
    <w:rsid w:val="00C545ED"/>
    <w:rsid w:val="00C54DD6"/>
    <w:rsid w:val="00C5687D"/>
    <w:rsid w:val="00C6194E"/>
    <w:rsid w:val="00C62C94"/>
    <w:rsid w:val="00C63D90"/>
    <w:rsid w:val="00C649D3"/>
    <w:rsid w:val="00C66381"/>
    <w:rsid w:val="00C704B7"/>
    <w:rsid w:val="00C71554"/>
    <w:rsid w:val="00C71ACA"/>
    <w:rsid w:val="00C71AE0"/>
    <w:rsid w:val="00C742FB"/>
    <w:rsid w:val="00C756AF"/>
    <w:rsid w:val="00C7669D"/>
    <w:rsid w:val="00C76D70"/>
    <w:rsid w:val="00C80DBC"/>
    <w:rsid w:val="00C82B82"/>
    <w:rsid w:val="00C82D47"/>
    <w:rsid w:val="00C830E9"/>
    <w:rsid w:val="00C87BB0"/>
    <w:rsid w:val="00C96360"/>
    <w:rsid w:val="00C967B5"/>
    <w:rsid w:val="00CA0434"/>
    <w:rsid w:val="00CA10F7"/>
    <w:rsid w:val="00CA1D90"/>
    <w:rsid w:val="00CA292F"/>
    <w:rsid w:val="00CA5007"/>
    <w:rsid w:val="00CA6317"/>
    <w:rsid w:val="00CA6E0C"/>
    <w:rsid w:val="00CB081E"/>
    <w:rsid w:val="00CB0DEA"/>
    <w:rsid w:val="00CB4837"/>
    <w:rsid w:val="00CB6011"/>
    <w:rsid w:val="00CB69DC"/>
    <w:rsid w:val="00CB6D84"/>
    <w:rsid w:val="00CB748D"/>
    <w:rsid w:val="00CC118A"/>
    <w:rsid w:val="00CC1CBC"/>
    <w:rsid w:val="00CC65F5"/>
    <w:rsid w:val="00CD17AB"/>
    <w:rsid w:val="00CD5297"/>
    <w:rsid w:val="00CD5EBE"/>
    <w:rsid w:val="00CE072C"/>
    <w:rsid w:val="00CE0DC3"/>
    <w:rsid w:val="00CE1BC8"/>
    <w:rsid w:val="00CE2276"/>
    <w:rsid w:val="00CE382D"/>
    <w:rsid w:val="00CE3C63"/>
    <w:rsid w:val="00CE6663"/>
    <w:rsid w:val="00CE6DDC"/>
    <w:rsid w:val="00CF041E"/>
    <w:rsid w:val="00CF14AD"/>
    <w:rsid w:val="00CF1AD6"/>
    <w:rsid w:val="00CF45AD"/>
    <w:rsid w:val="00CF665C"/>
    <w:rsid w:val="00D010C2"/>
    <w:rsid w:val="00D01ACE"/>
    <w:rsid w:val="00D02265"/>
    <w:rsid w:val="00D04ADC"/>
    <w:rsid w:val="00D058E9"/>
    <w:rsid w:val="00D06AC5"/>
    <w:rsid w:val="00D1029D"/>
    <w:rsid w:val="00D10EC0"/>
    <w:rsid w:val="00D11CBF"/>
    <w:rsid w:val="00D1218D"/>
    <w:rsid w:val="00D15526"/>
    <w:rsid w:val="00D16D2B"/>
    <w:rsid w:val="00D229F2"/>
    <w:rsid w:val="00D23A4B"/>
    <w:rsid w:val="00D24ADC"/>
    <w:rsid w:val="00D24C08"/>
    <w:rsid w:val="00D31073"/>
    <w:rsid w:val="00D33073"/>
    <w:rsid w:val="00D33DC2"/>
    <w:rsid w:val="00D44285"/>
    <w:rsid w:val="00D444E8"/>
    <w:rsid w:val="00D46BDE"/>
    <w:rsid w:val="00D47D68"/>
    <w:rsid w:val="00D502CD"/>
    <w:rsid w:val="00D51062"/>
    <w:rsid w:val="00D5390A"/>
    <w:rsid w:val="00D539AE"/>
    <w:rsid w:val="00D53C8B"/>
    <w:rsid w:val="00D542A2"/>
    <w:rsid w:val="00D56F72"/>
    <w:rsid w:val="00D61A15"/>
    <w:rsid w:val="00D6341D"/>
    <w:rsid w:val="00D64208"/>
    <w:rsid w:val="00D64698"/>
    <w:rsid w:val="00D64754"/>
    <w:rsid w:val="00D666EF"/>
    <w:rsid w:val="00D67882"/>
    <w:rsid w:val="00D701A4"/>
    <w:rsid w:val="00D71901"/>
    <w:rsid w:val="00D75F0A"/>
    <w:rsid w:val="00D81332"/>
    <w:rsid w:val="00D8155B"/>
    <w:rsid w:val="00D8316B"/>
    <w:rsid w:val="00D838F9"/>
    <w:rsid w:val="00D85847"/>
    <w:rsid w:val="00D86CF3"/>
    <w:rsid w:val="00D9002E"/>
    <w:rsid w:val="00D91E26"/>
    <w:rsid w:val="00D943E2"/>
    <w:rsid w:val="00D94EB2"/>
    <w:rsid w:val="00D95DFC"/>
    <w:rsid w:val="00D9646C"/>
    <w:rsid w:val="00D96549"/>
    <w:rsid w:val="00D96E20"/>
    <w:rsid w:val="00D9706B"/>
    <w:rsid w:val="00D97526"/>
    <w:rsid w:val="00D97CD6"/>
    <w:rsid w:val="00DA2EFD"/>
    <w:rsid w:val="00DA5E43"/>
    <w:rsid w:val="00DB2299"/>
    <w:rsid w:val="00DB3D48"/>
    <w:rsid w:val="00DB5188"/>
    <w:rsid w:val="00DB5C9A"/>
    <w:rsid w:val="00DB5E15"/>
    <w:rsid w:val="00DB64B3"/>
    <w:rsid w:val="00DB699B"/>
    <w:rsid w:val="00DC168B"/>
    <w:rsid w:val="00DC2AB9"/>
    <w:rsid w:val="00DC7C46"/>
    <w:rsid w:val="00DD2908"/>
    <w:rsid w:val="00DD35A5"/>
    <w:rsid w:val="00DD3EA6"/>
    <w:rsid w:val="00DD4F8D"/>
    <w:rsid w:val="00DD60F4"/>
    <w:rsid w:val="00DE0B4F"/>
    <w:rsid w:val="00DE46AC"/>
    <w:rsid w:val="00DE5A2C"/>
    <w:rsid w:val="00DE5B68"/>
    <w:rsid w:val="00DE75E3"/>
    <w:rsid w:val="00DF080B"/>
    <w:rsid w:val="00DF13DE"/>
    <w:rsid w:val="00DF1D12"/>
    <w:rsid w:val="00DF3823"/>
    <w:rsid w:val="00DF420B"/>
    <w:rsid w:val="00DF46DD"/>
    <w:rsid w:val="00DF4A09"/>
    <w:rsid w:val="00DF5FD8"/>
    <w:rsid w:val="00DF7743"/>
    <w:rsid w:val="00E0071C"/>
    <w:rsid w:val="00E00B69"/>
    <w:rsid w:val="00E0102E"/>
    <w:rsid w:val="00E01680"/>
    <w:rsid w:val="00E01AF8"/>
    <w:rsid w:val="00E02E29"/>
    <w:rsid w:val="00E03DB4"/>
    <w:rsid w:val="00E04825"/>
    <w:rsid w:val="00E075F0"/>
    <w:rsid w:val="00E11BB1"/>
    <w:rsid w:val="00E123F9"/>
    <w:rsid w:val="00E12A92"/>
    <w:rsid w:val="00E12E58"/>
    <w:rsid w:val="00E131CC"/>
    <w:rsid w:val="00E152E8"/>
    <w:rsid w:val="00E16054"/>
    <w:rsid w:val="00E17435"/>
    <w:rsid w:val="00E17542"/>
    <w:rsid w:val="00E17D5B"/>
    <w:rsid w:val="00E20601"/>
    <w:rsid w:val="00E2395C"/>
    <w:rsid w:val="00E24D82"/>
    <w:rsid w:val="00E25ADD"/>
    <w:rsid w:val="00E27DFC"/>
    <w:rsid w:val="00E302B9"/>
    <w:rsid w:val="00E3307E"/>
    <w:rsid w:val="00E33564"/>
    <w:rsid w:val="00E33679"/>
    <w:rsid w:val="00E40E42"/>
    <w:rsid w:val="00E45465"/>
    <w:rsid w:val="00E45A58"/>
    <w:rsid w:val="00E4734E"/>
    <w:rsid w:val="00E50A05"/>
    <w:rsid w:val="00E50C1E"/>
    <w:rsid w:val="00E50DD8"/>
    <w:rsid w:val="00E50E70"/>
    <w:rsid w:val="00E53075"/>
    <w:rsid w:val="00E537FD"/>
    <w:rsid w:val="00E53966"/>
    <w:rsid w:val="00E554C8"/>
    <w:rsid w:val="00E55862"/>
    <w:rsid w:val="00E55FFF"/>
    <w:rsid w:val="00E56075"/>
    <w:rsid w:val="00E57059"/>
    <w:rsid w:val="00E57837"/>
    <w:rsid w:val="00E61B08"/>
    <w:rsid w:val="00E63168"/>
    <w:rsid w:val="00E63ED4"/>
    <w:rsid w:val="00E64486"/>
    <w:rsid w:val="00E65A22"/>
    <w:rsid w:val="00E715B4"/>
    <w:rsid w:val="00E71ED8"/>
    <w:rsid w:val="00E71F4C"/>
    <w:rsid w:val="00E7465C"/>
    <w:rsid w:val="00E74C6F"/>
    <w:rsid w:val="00E755A9"/>
    <w:rsid w:val="00E80593"/>
    <w:rsid w:val="00E806B4"/>
    <w:rsid w:val="00E829C3"/>
    <w:rsid w:val="00E83F2B"/>
    <w:rsid w:val="00E86034"/>
    <w:rsid w:val="00E8773A"/>
    <w:rsid w:val="00E924D8"/>
    <w:rsid w:val="00E936DB"/>
    <w:rsid w:val="00E93E4A"/>
    <w:rsid w:val="00E94B35"/>
    <w:rsid w:val="00E95342"/>
    <w:rsid w:val="00E97CA6"/>
    <w:rsid w:val="00E97ED0"/>
    <w:rsid w:val="00EA10E2"/>
    <w:rsid w:val="00EA2215"/>
    <w:rsid w:val="00EA28E7"/>
    <w:rsid w:val="00EA461A"/>
    <w:rsid w:val="00EA4818"/>
    <w:rsid w:val="00EA5BFC"/>
    <w:rsid w:val="00EA5C59"/>
    <w:rsid w:val="00EA5E88"/>
    <w:rsid w:val="00EA6E8B"/>
    <w:rsid w:val="00EB42EE"/>
    <w:rsid w:val="00EB4CC9"/>
    <w:rsid w:val="00EB5253"/>
    <w:rsid w:val="00EB58C1"/>
    <w:rsid w:val="00EB65A2"/>
    <w:rsid w:val="00EB6DA9"/>
    <w:rsid w:val="00EB7505"/>
    <w:rsid w:val="00EB7FE8"/>
    <w:rsid w:val="00EC28C8"/>
    <w:rsid w:val="00EC3277"/>
    <w:rsid w:val="00EC50AF"/>
    <w:rsid w:val="00EC5BCE"/>
    <w:rsid w:val="00EC72CF"/>
    <w:rsid w:val="00EC7BBD"/>
    <w:rsid w:val="00ED1D04"/>
    <w:rsid w:val="00ED41B9"/>
    <w:rsid w:val="00ED6032"/>
    <w:rsid w:val="00ED6AC2"/>
    <w:rsid w:val="00EE0A6B"/>
    <w:rsid w:val="00EE257D"/>
    <w:rsid w:val="00EE29A9"/>
    <w:rsid w:val="00EE2AFB"/>
    <w:rsid w:val="00EE33B6"/>
    <w:rsid w:val="00EE4175"/>
    <w:rsid w:val="00EE4F79"/>
    <w:rsid w:val="00EE531F"/>
    <w:rsid w:val="00EE6087"/>
    <w:rsid w:val="00EF043C"/>
    <w:rsid w:val="00EF177E"/>
    <w:rsid w:val="00EF183A"/>
    <w:rsid w:val="00EF29F1"/>
    <w:rsid w:val="00EF2C83"/>
    <w:rsid w:val="00F00065"/>
    <w:rsid w:val="00F01741"/>
    <w:rsid w:val="00F021CA"/>
    <w:rsid w:val="00F0494D"/>
    <w:rsid w:val="00F05684"/>
    <w:rsid w:val="00F062DB"/>
    <w:rsid w:val="00F0640D"/>
    <w:rsid w:val="00F06CB3"/>
    <w:rsid w:val="00F07D30"/>
    <w:rsid w:val="00F110D8"/>
    <w:rsid w:val="00F13DD3"/>
    <w:rsid w:val="00F14635"/>
    <w:rsid w:val="00F15D30"/>
    <w:rsid w:val="00F16910"/>
    <w:rsid w:val="00F17FE4"/>
    <w:rsid w:val="00F22D70"/>
    <w:rsid w:val="00F23BCC"/>
    <w:rsid w:val="00F241DC"/>
    <w:rsid w:val="00F26111"/>
    <w:rsid w:val="00F30258"/>
    <w:rsid w:val="00F302AC"/>
    <w:rsid w:val="00F31C21"/>
    <w:rsid w:val="00F33707"/>
    <w:rsid w:val="00F339C4"/>
    <w:rsid w:val="00F3432B"/>
    <w:rsid w:val="00F3715A"/>
    <w:rsid w:val="00F41B57"/>
    <w:rsid w:val="00F42707"/>
    <w:rsid w:val="00F42AA0"/>
    <w:rsid w:val="00F448EF"/>
    <w:rsid w:val="00F4572A"/>
    <w:rsid w:val="00F45F10"/>
    <w:rsid w:val="00F46669"/>
    <w:rsid w:val="00F47557"/>
    <w:rsid w:val="00F47AEE"/>
    <w:rsid w:val="00F50B4D"/>
    <w:rsid w:val="00F528BE"/>
    <w:rsid w:val="00F54EED"/>
    <w:rsid w:val="00F554F8"/>
    <w:rsid w:val="00F569E2"/>
    <w:rsid w:val="00F57010"/>
    <w:rsid w:val="00F57D61"/>
    <w:rsid w:val="00F6009E"/>
    <w:rsid w:val="00F60FC2"/>
    <w:rsid w:val="00F62237"/>
    <w:rsid w:val="00F62613"/>
    <w:rsid w:val="00F62A71"/>
    <w:rsid w:val="00F6408F"/>
    <w:rsid w:val="00F709DE"/>
    <w:rsid w:val="00F72235"/>
    <w:rsid w:val="00F7242C"/>
    <w:rsid w:val="00F72F3D"/>
    <w:rsid w:val="00F747B3"/>
    <w:rsid w:val="00F763A1"/>
    <w:rsid w:val="00F76E12"/>
    <w:rsid w:val="00F76E6C"/>
    <w:rsid w:val="00F83C3C"/>
    <w:rsid w:val="00F84FA5"/>
    <w:rsid w:val="00F85BCA"/>
    <w:rsid w:val="00F867BD"/>
    <w:rsid w:val="00F86AA5"/>
    <w:rsid w:val="00F87487"/>
    <w:rsid w:val="00F907FB"/>
    <w:rsid w:val="00F9178A"/>
    <w:rsid w:val="00F93A41"/>
    <w:rsid w:val="00F94BB3"/>
    <w:rsid w:val="00F94C85"/>
    <w:rsid w:val="00F96AD0"/>
    <w:rsid w:val="00F97140"/>
    <w:rsid w:val="00FA10AA"/>
    <w:rsid w:val="00FA1985"/>
    <w:rsid w:val="00FA2E12"/>
    <w:rsid w:val="00FA3EED"/>
    <w:rsid w:val="00FA4D39"/>
    <w:rsid w:val="00FA6415"/>
    <w:rsid w:val="00FB09E9"/>
    <w:rsid w:val="00FB3C7C"/>
    <w:rsid w:val="00FB723D"/>
    <w:rsid w:val="00FB7EBD"/>
    <w:rsid w:val="00FC4B2F"/>
    <w:rsid w:val="00FC6C61"/>
    <w:rsid w:val="00FC78C1"/>
    <w:rsid w:val="00FD303E"/>
    <w:rsid w:val="00FD3EBD"/>
    <w:rsid w:val="00FD7327"/>
    <w:rsid w:val="00FE1F31"/>
    <w:rsid w:val="00FE3824"/>
    <w:rsid w:val="00FE5DB1"/>
    <w:rsid w:val="00FF0F9E"/>
    <w:rsid w:val="00FF2FA0"/>
    <w:rsid w:val="00FF36D7"/>
    <w:rsid w:val="00FF65BA"/>
    <w:rsid w:val="00FF6659"/>
    <w:rsid w:val="00FF6B4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6FFB722"/>
  <w15:chartTrackingRefBased/>
  <w15:docId w15:val="{11505F02-84C9-4210-93B8-70DD20DF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Ttulo1">
    <w:name w:val="heading 1"/>
    <w:basedOn w:val="Normal"/>
    <w:next w:val="Normal"/>
    <w:qFormat/>
    <w:rsid w:val="00C756AF"/>
    <w:pPr>
      <w:keepNext/>
      <w:outlineLvl w:val="0"/>
    </w:pPr>
    <w:rPr>
      <w:b/>
      <w:sz w:val="22"/>
      <w:szCs w:val="22"/>
    </w:rPr>
  </w:style>
  <w:style w:type="paragraph" w:styleId="Ttulo2">
    <w:name w:val="heading 2"/>
    <w:basedOn w:val="Normal"/>
    <w:next w:val="Normal"/>
    <w:link w:val="Ttulo2Char"/>
    <w:qFormat/>
    <w:rsid w:val="00855B53"/>
    <w:pPr>
      <w:keepNext/>
      <w:jc w:val="center"/>
      <w:outlineLvl w:val="1"/>
    </w:pPr>
    <w:rPr>
      <w:b/>
      <w:sz w:val="22"/>
    </w:rPr>
  </w:style>
  <w:style w:type="paragraph" w:styleId="Ttulo3">
    <w:name w:val="heading 3"/>
    <w:basedOn w:val="Normal"/>
    <w:next w:val="Normal"/>
    <w:qFormat/>
    <w:pPr>
      <w:keepNext/>
      <w:ind w:left="450" w:hanging="450"/>
      <w:outlineLvl w:val="2"/>
    </w:pPr>
    <w:rPr>
      <w:rFonts w:cs="Arial"/>
      <w:b/>
      <w:bCs/>
      <w:u w:val="single"/>
    </w:rPr>
  </w:style>
  <w:style w:type="paragraph" w:styleId="Ttulo4">
    <w:name w:val="heading 4"/>
    <w:basedOn w:val="Normal"/>
    <w:next w:val="Normal"/>
    <w:qFormat/>
    <w:pPr>
      <w:keepNext/>
      <w:ind w:left="565" w:hanging="445"/>
      <w:outlineLvl w:val="3"/>
    </w:pPr>
    <w:rPr>
      <w:rFonts w:cs="Arial"/>
    </w:rPr>
  </w:style>
  <w:style w:type="paragraph" w:styleId="Ttulo5">
    <w:name w:val="heading 5"/>
    <w:basedOn w:val="Normal"/>
    <w:next w:val="Normal"/>
    <w:qFormat/>
    <w:pPr>
      <w:keepNext/>
      <w:jc w:val="center"/>
      <w:outlineLvl w:val="4"/>
    </w:pPr>
    <w:rPr>
      <w:rFonts w:cs="Arial"/>
      <w:b/>
      <w:bCs/>
    </w:rPr>
  </w:style>
  <w:style w:type="paragraph" w:styleId="Ttulo6">
    <w:name w:val="heading 6"/>
    <w:basedOn w:val="Normal"/>
    <w:next w:val="Normal"/>
    <w:qFormat/>
    <w:pPr>
      <w:keepNext/>
      <w:outlineLvl w:val="5"/>
    </w:pPr>
    <w:rPr>
      <w:rFonts w:cs="Arial"/>
      <w:b/>
      <w:bCs/>
    </w:rPr>
  </w:style>
  <w:style w:type="paragraph" w:styleId="Ttulo7">
    <w:name w:val="heading 7"/>
    <w:basedOn w:val="Normal"/>
    <w:next w:val="Normal"/>
    <w:qFormat/>
    <w:pPr>
      <w:keepNext/>
      <w:ind w:left="450" w:hanging="450"/>
      <w:outlineLvl w:val="6"/>
    </w:pPr>
    <w:rPr>
      <w:rFonts w:cs="Arial"/>
      <w:b/>
      <w:bCs/>
    </w:rPr>
  </w:style>
  <w:style w:type="paragraph" w:styleId="Ttulo8">
    <w:name w:val="heading 8"/>
    <w:basedOn w:val="Normal"/>
    <w:next w:val="Normal"/>
    <w:qFormat/>
    <w:pPr>
      <w:keepNext/>
      <w:ind w:left="450" w:hanging="450"/>
      <w:outlineLvl w:val="7"/>
    </w:pPr>
    <w:rPr>
      <w:b/>
      <w:bCs/>
    </w:rPr>
  </w:style>
  <w:style w:type="paragraph" w:styleId="Ttulo9">
    <w:name w:val="heading 9"/>
    <w:basedOn w:val="Normal"/>
    <w:next w:val="Normal"/>
    <w:qFormat/>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character" w:customStyle="1" w:styleId="CabealhoChar">
    <w:name w:val="Cabeçalho Char"/>
    <w:link w:val="Cabealho"/>
    <w:rsid w:val="00592C31"/>
    <w:rPr>
      <w:rFonts w:ascii="Arial" w:hAnsi="Arial"/>
      <w:sz w:val="24"/>
    </w:rPr>
  </w:style>
  <w:style w:type="paragraph" w:styleId="Rodap">
    <w:name w:val="footer"/>
    <w:basedOn w:val="Normal"/>
    <w:pPr>
      <w:tabs>
        <w:tab w:val="center" w:pos="4419"/>
        <w:tab w:val="right" w:pos="8838"/>
      </w:tabs>
    </w:pPr>
  </w:style>
  <w:style w:type="paragraph" w:styleId="Recuodecorpodetexto">
    <w:name w:val="Body Text Indent"/>
    <w:basedOn w:val="Normal"/>
    <w:pPr>
      <w:tabs>
        <w:tab w:val="left" w:pos="426"/>
      </w:tabs>
      <w:ind w:left="426" w:hanging="426"/>
    </w:pPr>
    <w:rPr>
      <w:rFonts w:cs="Arial"/>
    </w:rPr>
  </w:style>
  <w:style w:type="paragraph" w:styleId="Corpodetexto">
    <w:name w:val="Body Text"/>
    <w:basedOn w:val="Normal"/>
    <w:pPr>
      <w:tabs>
        <w:tab w:val="left" w:pos="0"/>
      </w:tabs>
    </w:pPr>
    <w:rPr>
      <w:rFonts w:cs="Arial"/>
    </w:rPr>
  </w:style>
  <w:style w:type="paragraph" w:styleId="Recuodecorpodetexto2">
    <w:name w:val="Body Text Indent 2"/>
    <w:basedOn w:val="Normal"/>
    <w:pPr>
      <w:ind w:left="450" w:hanging="450"/>
    </w:pPr>
    <w:rPr>
      <w:rFonts w:cs="Arial"/>
    </w:rPr>
  </w:style>
  <w:style w:type="paragraph" w:styleId="Recuodecorpodetexto3">
    <w:name w:val="Body Text Indent 3"/>
    <w:basedOn w:val="Normal"/>
    <w:pPr>
      <w:ind w:left="565" w:hanging="445"/>
    </w:pPr>
    <w:rPr>
      <w:rFonts w:cs="Arial"/>
    </w:rPr>
  </w:style>
  <w:style w:type="character" w:styleId="Nmerodepgina">
    <w:name w:val="page number"/>
    <w:basedOn w:val="Fontepargpadro"/>
  </w:style>
  <w:style w:type="paragraph" w:styleId="Corpodetexto2">
    <w:name w:val="Body Text 2"/>
    <w:basedOn w:val="Normal"/>
    <w:rPr>
      <w:rFonts w:cs="Arial"/>
      <w:b/>
      <w:bCs/>
    </w:rPr>
  </w:style>
  <w:style w:type="paragraph" w:styleId="Corpodetexto3">
    <w:name w:val="Body Text 3"/>
    <w:basedOn w:val="Normal"/>
    <w:pPr>
      <w:jc w:val="both"/>
    </w:pPr>
    <w:rPr>
      <w:sz w:val="18"/>
    </w:rPr>
  </w:style>
  <w:style w:type="paragraph" w:styleId="MapadoDocumento">
    <w:name w:val="Document Map"/>
    <w:basedOn w:val="Normal"/>
    <w:semiHidden/>
    <w:pPr>
      <w:shd w:val="clear" w:color="auto" w:fill="000080"/>
    </w:pPr>
    <w:rPr>
      <w:rFonts w:ascii="Tahoma" w:hAnsi="Tahoma"/>
    </w:rPr>
  </w:style>
  <w:style w:type="paragraph" w:styleId="Sumrio1">
    <w:name w:val="toc 1"/>
    <w:basedOn w:val="Normal"/>
    <w:next w:val="Normal"/>
    <w:autoRedefine/>
    <w:uiPriority w:val="39"/>
    <w:rsid w:val="007164C3"/>
    <w:pPr>
      <w:tabs>
        <w:tab w:val="left" w:pos="600"/>
        <w:tab w:val="right" w:leader="dot" w:pos="9345"/>
      </w:tabs>
      <w:spacing w:before="120"/>
    </w:pPr>
  </w:style>
  <w:style w:type="paragraph" w:styleId="Sumrio2">
    <w:name w:val="toc 2"/>
    <w:basedOn w:val="Normal"/>
    <w:next w:val="Normal"/>
    <w:autoRedefine/>
    <w:uiPriority w:val="39"/>
    <w:rsid w:val="008974BF"/>
    <w:pPr>
      <w:tabs>
        <w:tab w:val="right" w:leader="dot" w:pos="9345"/>
      </w:tabs>
      <w:spacing w:before="120"/>
      <w:ind w:left="200"/>
    </w:pPr>
    <w:rPr>
      <w:sz w:val="22"/>
    </w:rPr>
  </w:style>
  <w:style w:type="paragraph" w:styleId="Commarcadores">
    <w:name w:val="List Bullet"/>
    <w:basedOn w:val="Lista"/>
    <w:autoRedefine/>
    <w:pPr>
      <w:spacing w:after="160"/>
      <w:ind w:left="720"/>
    </w:pPr>
  </w:style>
  <w:style w:type="paragraph" w:styleId="Lista">
    <w:name w:val="List"/>
    <w:basedOn w:val="Normal"/>
    <w:pPr>
      <w:ind w:left="360" w:hanging="360"/>
    </w:pPr>
  </w:style>
  <w:style w:type="paragraph" w:styleId="Lista2">
    <w:name w:val="List 2"/>
    <w:basedOn w:val="Lista"/>
    <w:pPr>
      <w:tabs>
        <w:tab w:val="left" w:pos="1080"/>
      </w:tabs>
      <w:spacing w:after="80"/>
      <w:ind w:left="1080"/>
    </w:pPr>
  </w:style>
  <w:style w:type="paragraph" w:styleId="Listadecontinuao2">
    <w:name w:val="List Continue 2"/>
    <w:basedOn w:val="Listadecontinuao"/>
    <w:pPr>
      <w:spacing w:after="160"/>
      <w:ind w:left="1080" w:hanging="360"/>
    </w:pPr>
  </w:style>
  <w:style w:type="paragraph" w:styleId="Listadecontinuao">
    <w:name w:val="List Continue"/>
    <w:basedOn w:val="Normal"/>
    <w:pPr>
      <w:spacing w:after="120"/>
      <w:ind w:left="283"/>
    </w:pPr>
  </w:style>
  <w:style w:type="paragraph" w:styleId="Sumrio3">
    <w:name w:val="toc 3"/>
    <w:basedOn w:val="Normal"/>
    <w:next w:val="Normal"/>
    <w:autoRedefine/>
    <w:uiPriority w:val="39"/>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Textodecomentrio">
    <w:name w:val="annotation text"/>
    <w:basedOn w:val="Normal"/>
    <w:link w:val="TextodecomentrioChar1"/>
    <w:uiPriority w:val="99"/>
  </w:style>
  <w:style w:type="character" w:customStyle="1" w:styleId="TextodecomentrioChar1">
    <w:name w:val="Texto de comentário Char1"/>
    <w:basedOn w:val="Fontepargpadro"/>
    <w:link w:val="Textodecomentrio"/>
    <w:uiPriority w:val="99"/>
    <w:rsid w:val="00592C31"/>
    <w:rPr>
      <w:rFonts w:ascii="Arial" w:hAnsi="Arial"/>
      <w:sz w:val="24"/>
    </w:rPr>
  </w:style>
  <w:style w:type="paragraph" w:styleId="Sumrio8">
    <w:name w:val="toc 8"/>
    <w:basedOn w:val="Normal"/>
    <w:next w:val="Normal"/>
    <w:autoRedefine/>
    <w:semiHidden/>
    <w:pPr>
      <w:ind w:left="1400"/>
    </w:pPr>
  </w:style>
  <w:style w:type="character" w:styleId="Hyperlink">
    <w:name w:val="Hyperlink"/>
    <w:uiPriority w:val="99"/>
    <w:rsid w:val="006D79C1"/>
    <w:rPr>
      <w:color w:val="0000FF"/>
      <w:u w:val="single"/>
    </w:rPr>
  </w:style>
  <w:style w:type="paragraph" w:styleId="NormalWeb">
    <w:name w:val="Normal (Web)"/>
    <w:basedOn w:val="Normal"/>
    <w:uiPriority w:val="99"/>
    <w:rsid w:val="006D79C1"/>
    <w:pPr>
      <w:spacing w:before="100" w:beforeAutospacing="1" w:after="100" w:afterAutospacing="1"/>
    </w:pPr>
    <w:rPr>
      <w:rFonts w:ascii="Times New Roman" w:hAnsi="Times New Roman"/>
      <w:szCs w:val="24"/>
    </w:rPr>
  </w:style>
  <w:style w:type="paragraph" w:styleId="Legenda">
    <w:name w:val="caption"/>
    <w:basedOn w:val="Normal"/>
    <w:next w:val="Normal"/>
    <w:unhideWhenUsed/>
    <w:qFormat/>
    <w:rsid w:val="00DC168B"/>
    <w:rPr>
      <w:b/>
      <w:bCs/>
      <w:sz w:val="20"/>
    </w:rPr>
  </w:style>
  <w:style w:type="table" w:styleId="Tabelacomgrade">
    <w:name w:val="Table Grid"/>
    <w:basedOn w:val="Tabelanormal"/>
    <w:rsid w:val="00F07D3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astarefas">
    <w:name w:val="Título das tarefas"/>
    <w:basedOn w:val="Ttulo1"/>
    <w:link w:val="TtulodastarefasChar"/>
    <w:rsid w:val="00F07D30"/>
    <w:pPr>
      <w:autoSpaceDE w:val="0"/>
      <w:autoSpaceDN w:val="0"/>
      <w:adjustRightInd w:val="0"/>
      <w:ind w:right="119"/>
    </w:pPr>
    <w:rPr>
      <w:rFonts w:ascii="Tahoma" w:hAnsi="Tahoma" w:cs="Tahoma"/>
      <w:sz w:val="30"/>
    </w:rPr>
  </w:style>
  <w:style w:type="character" w:customStyle="1" w:styleId="TtulodastarefasChar">
    <w:name w:val="Título das tarefas Char"/>
    <w:link w:val="Ttulodastarefas"/>
    <w:rsid w:val="00F07D30"/>
    <w:rPr>
      <w:rFonts w:ascii="Tahoma" w:hAnsi="Tahoma" w:cs="Tahoma"/>
      <w:b/>
      <w:sz w:val="30"/>
      <w:szCs w:val="22"/>
    </w:rPr>
  </w:style>
  <w:style w:type="paragraph" w:customStyle="1" w:styleId="Textointroduo">
    <w:name w:val="Texto introdução"/>
    <w:basedOn w:val="Normal"/>
    <w:link w:val="TextointroduoCharChar"/>
    <w:rsid w:val="00D9002E"/>
    <w:pPr>
      <w:autoSpaceDE w:val="0"/>
      <w:autoSpaceDN w:val="0"/>
      <w:adjustRightInd w:val="0"/>
      <w:spacing w:line="340" w:lineRule="exact"/>
      <w:ind w:right="284"/>
      <w:jc w:val="both"/>
    </w:pPr>
    <w:rPr>
      <w:rFonts w:ascii="Tahoma" w:hAnsi="Tahoma" w:cs="Tahoma"/>
      <w:sz w:val="22"/>
      <w:szCs w:val="21"/>
      <w:lang w:eastAsia="en-US"/>
    </w:rPr>
  </w:style>
  <w:style w:type="character" w:customStyle="1" w:styleId="TextointroduoCharChar">
    <w:name w:val="Texto introdução Char Char"/>
    <w:link w:val="Textointroduo"/>
    <w:rsid w:val="00D9002E"/>
    <w:rPr>
      <w:rFonts w:ascii="Tahoma" w:hAnsi="Tahoma" w:cs="Tahoma"/>
      <w:sz w:val="22"/>
      <w:szCs w:val="21"/>
      <w:lang w:eastAsia="en-US"/>
    </w:rPr>
  </w:style>
  <w:style w:type="paragraph" w:styleId="PargrafodaLista">
    <w:name w:val="List Paragraph"/>
    <w:basedOn w:val="Normal"/>
    <w:uiPriority w:val="34"/>
    <w:qFormat/>
    <w:rsid w:val="005C1C46"/>
    <w:pPr>
      <w:ind w:left="720"/>
      <w:contextualSpacing/>
    </w:pPr>
  </w:style>
  <w:style w:type="paragraph" w:customStyle="1" w:styleId="Default">
    <w:name w:val="Default"/>
    <w:rsid w:val="00592C31"/>
    <w:pPr>
      <w:autoSpaceDE w:val="0"/>
      <w:autoSpaceDN w:val="0"/>
      <w:adjustRightInd w:val="0"/>
    </w:pPr>
    <w:rPr>
      <w:rFonts w:ascii="Arial" w:hAnsi="Arial" w:cs="Arial"/>
      <w:color w:val="000000"/>
      <w:sz w:val="24"/>
      <w:szCs w:val="24"/>
    </w:rPr>
  </w:style>
  <w:style w:type="paragraph" w:styleId="CabealhodoSumrio">
    <w:name w:val="TOC Heading"/>
    <w:basedOn w:val="Ttulo1"/>
    <w:next w:val="Normal"/>
    <w:uiPriority w:val="39"/>
    <w:semiHidden/>
    <w:unhideWhenUsed/>
    <w:qFormat/>
    <w:rsid w:val="00592C31"/>
    <w:pPr>
      <w:keepLines/>
      <w:spacing w:before="480" w:line="276" w:lineRule="auto"/>
      <w:outlineLvl w:val="9"/>
    </w:pPr>
    <w:rPr>
      <w:rFonts w:ascii="Cambria" w:hAnsi="Cambria"/>
      <w:b w:val="0"/>
      <w:bCs/>
      <w:color w:val="365F91"/>
      <w:sz w:val="28"/>
      <w:szCs w:val="28"/>
    </w:rPr>
  </w:style>
  <w:style w:type="paragraph" w:styleId="Textodebalo">
    <w:name w:val="Balloon Text"/>
    <w:basedOn w:val="Normal"/>
    <w:link w:val="TextodebaloChar"/>
    <w:rsid w:val="00592C31"/>
    <w:rPr>
      <w:rFonts w:ascii="Tahoma" w:hAnsi="Tahoma" w:cs="Tahoma"/>
      <w:sz w:val="16"/>
      <w:szCs w:val="16"/>
    </w:rPr>
  </w:style>
  <w:style w:type="character" w:customStyle="1" w:styleId="TextodebaloChar">
    <w:name w:val="Texto de balão Char"/>
    <w:basedOn w:val="Fontepargpadro"/>
    <w:link w:val="Textodebalo"/>
    <w:rsid w:val="00592C31"/>
    <w:rPr>
      <w:rFonts w:ascii="Tahoma" w:hAnsi="Tahoma" w:cs="Tahoma"/>
      <w:sz w:val="16"/>
      <w:szCs w:val="16"/>
    </w:rPr>
  </w:style>
  <w:style w:type="character" w:styleId="Refdenotaderodap">
    <w:name w:val="footnote reference"/>
    <w:rsid w:val="00592C31"/>
    <w:rPr>
      <w:vertAlign w:val="superscript"/>
    </w:rPr>
  </w:style>
  <w:style w:type="paragraph" w:styleId="Textodenotaderodap">
    <w:name w:val="footnote text"/>
    <w:basedOn w:val="Normal"/>
    <w:link w:val="TextodenotaderodapChar"/>
    <w:rsid w:val="00592C31"/>
    <w:rPr>
      <w:rFonts w:ascii="Times New Roman" w:hAnsi="Times New Roman"/>
      <w:sz w:val="20"/>
    </w:rPr>
  </w:style>
  <w:style w:type="character" w:customStyle="1" w:styleId="TextodenotaderodapChar">
    <w:name w:val="Texto de nota de rodapé Char"/>
    <w:basedOn w:val="Fontepargpadro"/>
    <w:link w:val="Textodenotaderodap"/>
    <w:rsid w:val="00592C31"/>
  </w:style>
  <w:style w:type="character" w:styleId="Forte">
    <w:name w:val="Strong"/>
    <w:uiPriority w:val="22"/>
    <w:qFormat/>
    <w:rsid w:val="00592C31"/>
    <w:rPr>
      <w:b/>
      <w:bCs/>
    </w:rPr>
  </w:style>
  <w:style w:type="character" w:customStyle="1" w:styleId="TextodecomentrioChar">
    <w:name w:val="Texto de comentário Char"/>
    <w:uiPriority w:val="99"/>
    <w:rsid w:val="00592C31"/>
    <w:rPr>
      <w:rFonts w:ascii="Calibri" w:eastAsia="Calibri" w:hAnsi="Calibri"/>
      <w:lang w:eastAsia="en-US"/>
    </w:rPr>
  </w:style>
  <w:style w:type="character" w:styleId="Refdecomentrio">
    <w:name w:val="annotation reference"/>
    <w:uiPriority w:val="99"/>
    <w:unhideWhenUsed/>
    <w:rsid w:val="00592C31"/>
    <w:rPr>
      <w:sz w:val="16"/>
      <w:szCs w:val="16"/>
    </w:rPr>
  </w:style>
  <w:style w:type="paragraph" w:styleId="Assuntodocomentrio">
    <w:name w:val="annotation subject"/>
    <w:basedOn w:val="Textodecomentrio"/>
    <w:next w:val="Textodecomentrio"/>
    <w:link w:val="AssuntodocomentrioChar"/>
    <w:rsid w:val="00592C31"/>
    <w:rPr>
      <w:rFonts w:ascii="Times New Roman" w:hAnsi="Times New Roman"/>
      <w:b/>
      <w:bCs/>
      <w:sz w:val="20"/>
    </w:rPr>
  </w:style>
  <w:style w:type="character" w:customStyle="1" w:styleId="AssuntodocomentrioChar">
    <w:name w:val="Assunto do comentário Char"/>
    <w:basedOn w:val="TextodecomentrioChar1"/>
    <w:link w:val="Assuntodocomentrio"/>
    <w:rsid w:val="00592C31"/>
    <w:rPr>
      <w:rFonts w:ascii="Arial" w:hAnsi="Arial"/>
      <w:b/>
      <w:bCs/>
      <w:sz w:val="24"/>
    </w:rPr>
  </w:style>
  <w:style w:type="paragraph" w:styleId="Textodenotadefim">
    <w:name w:val="endnote text"/>
    <w:basedOn w:val="Normal"/>
    <w:link w:val="TextodenotadefimChar"/>
    <w:rsid w:val="00724F7B"/>
    <w:rPr>
      <w:sz w:val="20"/>
    </w:rPr>
  </w:style>
  <w:style w:type="character" w:customStyle="1" w:styleId="TextodenotadefimChar">
    <w:name w:val="Texto de nota de fim Char"/>
    <w:basedOn w:val="Fontepargpadro"/>
    <w:link w:val="Textodenotadefim"/>
    <w:rsid w:val="00724F7B"/>
    <w:rPr>
      <w:rFonts w:ascii="Arial" w:hAnsi="Arial"/>
    </w:rPr>
  </w:style>
  <w:style w:type="character" w:styleId="Refdenotadefim">
    <w:name w:val="endnote reference"/>
    <w:basedOn w:val="Fontepargpadro"/>
    <w:rsid w:val="00724F7B"/>
    <w:rPr>
      <w:vertAlign w:val="superscript"/>
    </w:rPr>
  </w:style>
  <w:style w:type="paragraph" w:styleId="Reviso">
    <w:name w:val="Revision"/>
    <w:hidden/>
    <w:uiPriority w:val="99"/>
    <w:semiHidden/>
    <w:rsid w:val="00EE2AFB"/>
    <w:rPr>
      <w:rFonts w:ascii="Arial" w:hAnsi="Arial"/>
      <w:sz w:val="24"/>
    </w:rPr>
  </w:style>
  <w:style w:type="character" w:customStyle="1" w:styleId="MenoPendente1">
    <w:name w:val="Menção Pendente1"/>
    <w:basedOn w:val="Fontepargpadro"/>
    <w:uiPriority w:val="99"/>
    <w:semiHidden/>
    <w:unhideWhenUsed/>
    <w:rsid w:val="00393086"/>
    <w:rPr>
      <w:color w:val="605E5C"/>
      <w:shd w:val="clear" w:color="auto" w:fill="E1DFDD"/>
    </w:rPr>
  </w:style>
  <w:style w:type="character" w:styleId="TextodoEspaoReservado">
    <w:name w:val="Placeholder Text"/>
    <w:basedOn w:val="Fontepargpadro"/>
    <w:uiPriority w:val="99"/>
    <w:semiHidden/>
    <w:rsid w:val="00515FA9"/>
    <w:rPr>
      <w:color w:val="808080"/>
    </w:rPr>
  </w:style>
  <w:style w:type="character" w:styleId="MenoPendente">
    <w:name w:val="Unresolved Mention"/>
    <w:basedOn w:val="Fontepargpadro"/>
    <w:uiPriority w:val="99"/>
    <w:semiHidden/>
    <w:unhideWhenUsed/>
    <w:rsid w:val="00393463"/>
    <w:rPr>
      <w:color w:val="605E5C"/>
      <w:shd w:val="clear" w:color="auto" w:fill="E1DFDD"/>
    </w:rPr>
  </w:style>
  <w:style w:type="character" w:styleId="HiperlinkVisitado">
    <w:name w:val="FollowedHyperlink"/>
    <w:basedOn w:val="Fontepargpadro"/>
    <w:rsid w:val="00393463"/>
    <w:rPr>
      <w:color w:val="954F72" w:themeColor="followedHyperlink"/>
      <w:u w:val="single"/>
    </w:rPr>
  </w:style>
  <w:style w:type="character" w:customStyle="1" w:styleId="Ttulo2Char">
    <w:name w:val="Título 2 Char"/>
    <w:basedOn w:val="Fontepargpadro"/>
    <w:link w:val="Ttulo2"/>
    <w:rsid w:val="00D16D2B"/>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89276">
      <w:bodyDiv w:val="1"/>
      <w:marLeft w:val="0"/>
      <w:marRight w:val="0"/>
      <w:marTop w:val="0"/>
      <w:marBottom w:val="0"/>
      <w:divBdr>
        <w:top w:val="none" w:sz="0" w:space="0" w:color="auto"/>
        <w:left w:val="none" w:sz="0" w:space="0" w:color="auto"/>
        <w:bottom w:val="none" w:sz="0" w:space="0" w:color="auto"/>
        <w:right w:val="none" w:sz="0" w:space="0" w:color="auto"/>
      </w:divBdr>
    </w:div>
    <w:div w:id="429274186">
      <w:bodyDiv w:val="1"/>
      <w:marLeft w:val="0"/>
      <w:marRight w:val="0"/>
      <w:marTop w:val="0"/>
      <w:marBottom w:val="0"/>
      <w:divBdr>
        <w:top w:val="none" w:sz="0" w:space="0" w:color="auto"/>
        <w:left w:val="none" w:sz="0" w:space="0" w:color="auto"/>
        <w:bottom w:val="none" w:sz="0" w:space="0" w:color="auto"/>
        <w:right w:val="none" w:sz="0" w:space="0" w:color="auto"/>
      </w:divBdr>
    </w:div>
    <w:div w:id="717827716">
      <w:bodyDiv w:val="1"/>
      <w:marLeft w:val="0"/>
      <w:marRight w:val="0"/>
      <w:marTop w:val="0"/>
      <w:marBottom w:val="0"/>
      <w:divBdr>
        <w:top w:val="none" w:sz="0" w:space="0" w:color="auto"/>
        <w:left w:val="none" w:sz="0" w:space="0" w:color="auto"/>
        <w:bottom w:val="none" w:sz="0" w:space="0" w:color="auto"/>
        <w:right w:val="none" w:sz="0" w:space="0" w:color="auto"/>
      </w:divBdr>
    </w:div>
    <w:div w:id="737289479">
      <w:bodyDiv w:val="1"/>
      <w:marLeft w:val="0"/>
      <w:marRight w:val="0"/>
      <w:marTop w:val="0"/>
      <w:marBottom w:val="0"/>
      <w:divBdr>
        <w:top w:val="none" w:sz="0" w:space="0" w:color="auto"/>
        <w:left w:val="none" w:sz="0" w:space="0" w:color="auto"/>
        <w:bottom w:val="none" w:sz="0" w:space="0" w:color="auto"/>
        <w:right w:val="none" w:sz="0" w:space="0" w:color="auto"/>
      </w:divBdr>
    </w:div>
    <w:div w:id="875852326">
      <w:bodyDiv w:val="1"/>
      <w:marLeft w:val="0"/>
      <w:marRight w:val="0"/>
      <w:marTop w:val="0"/>
      <w:marBottom w:val="0"/>
      <w:divBdr>
        <w:top w:val="none" w:sz="0" w:space="0" w:color="auto"/>
        <w:left w:val="none" w:sz="0" w:space="0" w:color="auto"/>
        <w:bottom w:val="none" w:sz="0" w:space="0" w:color="auto"/>
        <w:right w:val="none" w:sz="0" w:space="0" w:color="auto"/>
      </w:divBdr>
    </w:div>
    <w:div w:id="903295233">
      <w:bodyDiv w:val="1"/>
      <w:marLeft w:val="0"/>
      <w:marRight w:val="0"/>
      <w:marTop w:val="0"/>
      <w:marBottom w:val="0"/>
      <w:divBdr>
        <w:top w:val="none" w:sz="0" w:space="0" w:color="auto"/>
        <w:left w:val="none" w:sz="0" w:space="0" w:color="auto"/>
        <w:bottom w:val="none" w:sz="0" w:space="0" w:color="auto"/>
        <w:right w:val="none" w:sz="0" w:space="0" w:color="auto"/>
      </w:divBdr>
    </w:div>
    <w:div w:id="927999275">
      <w:bodyDiv w:val="1"/>
      <w:marLeft w:val="0"/>
      <w:marRight w:val="0"/>
      <w:marTop w:val="0"/>
      <w:marBottom w:val="0"/>
      <w:divBdr>
        <w:top w:val="none" w:sz="0" w:space="0" w:color="auto"/>
        <w:left w:val="none" w:sz="0" w:space="0" w:color="auto"/>
        <w:bottom w:val="none" w:sz="0" w:space="0" w:color="auto"/>
        <w:right w:val="none" w:sz="0" w:space="0" w:color="auto"/>
      </w:divBdr>
    </w:div>
    <w:div w:id="1286500484">
      <w:bodyDiv w:val="1"/>
      <w:marLeft w:val="0"/>
      <w:marRight w:val="0"/>
      <w:marTop w:val="0"/>
      <w:marBottom w:val="0"/>
      <w:divBdr>
        <w:top w:val="none" w:sz="0" w:space="0" w:color="auto"/>
        <w:left w:val="none" w:sz="0" w:space="0" w:color="auto"/>
        <w:bottom w:val="none" w:sz="0" w:space="0" w:color="auto"/>
        <w:right w:val="none" w:sz="0" w:space="0" w:color="auto"/>
      </w:divBdr>
    </w:div>
    <w:div w:id="1569918388">
      <w:bodyDiv w:val="1"/>
      <w:marLeft w:val="0"/>
      <w:marRight w:val="0"/>
      <w:marTop w:val="0"/>
      <w:marBottom w:val="0"/>
      <w:divBdr>
        <w:top w:val="none" w:sz="0" w:space="0" w:color="auto"/>
        <w:left w:val="none" w:sz="0" w:space="0" w:color="auto"/>
        <w:bottom w:val="none" w:sz="0" w:space="0" w:color="auto"/>
        <w:right w:val="none" w:sz="0" w:space="0" w:color="auto"/>
      </w:divBdr>
    </w:div>
    <w:div w:id="1828783158">
      <w:bodyDiv w:val="1"/>
      <w:marLeft w:val="0"/>
      <w:marRight w:val="0"/>
      <w:marTop w:val="0"/>
      <w:marBottom w:val="0"/>
      <w:divBdr>
        <w:top w:val="none" w:sz="0" w:space="0" w:color="auto"/>
        <w:left w:val="none" w:sz="0" w:space="0" w:color="auto"/>
        <w:bottom w:val="none" w:sz="0" w:space="0" w:color="auto"/>
        <w:right w:val="none" w:sz="0" w:space="0" w:color="auto"/>
      </w:divBdr>
    </w:div>
    <w:div w:id="1922064526">
      <w:bodyDiv w:val="1"/>
      <w:marLeft w:val="0"/>
      <w:marRight w:val="0"/>
      <w:marTop w:val="0"/>
      <w:marBottom w:val="0"/>
      <w:divBdr>
        <w:top w:val="none" w:sz="0" w:space="0" w:color="auto"/>
        <w:left w:val="none" w:sz="0" w:space="0" w:color="auto"/>
        <w:bottom w:val="none" w:sz="0" w:space="0" w:color="auto"/>
        <w:right w:val="none" w:sz="0" w:space="0" w:color="auto"/>
      </w:divBdr>
    </w:div>
    <w:div w:id="2022969973">
      <w:bodyDiv w:val="1"/>
      <w:marLeft w:val="0"/>
      <w:marRight w:val="0"/>
      <w:marTop w:val="0"/>
      <w:marBottom w:val="0"/>
      <w:divBdr>
        <w:top w:val="none" w:sz="0" w:space="0" w:color="auto"/>
        <w:left w:val="none" w:sz="0" w:space="0" w:color="auto"/>
        <w:bottom w:val="none" w:sz="0" w:space="0" w:color="auto"/>
        <w:right w:val="none" w:sz="0" w:space="0" w:color="auto"/>
      </w:divBdr>
    </w:div>
    <w:div w:id="203233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fl.com.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ge-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4DF36-2122-42AD-AE8D-42B9171E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9</Pages>
  <Words>2192</Words>
  <Characters>11839</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Procedimentos para ajustes da tensão de operação</vt:lpstr>
    </vt:vector>
  </TitlesOfParts>
  <Company>CPFL</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Procedimentos para ajustes da tensão de operação</dc:title>
  <dc:subject/>
  <dc:creator>Suporte Local</dc:creator>
  <cp:keywords/>
  <cp:lastModifiedBy>Danilo de Frias Barbosa</cp:lastModifiedBy>
  <cp:revision>101</cp:revision>
  <cp:lastPrinted>2015-09-24T12:34:00Z</cp:lastPrinted>
  <dcterms:created xsi:type="dcterms:W3CDTF">2022-07-01T14:13:00Z</dcterms:created>
  <dcterms:modified xsi:type="dcterms:W3CDTF">2023-09-13T18:23:00Z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3c2570-622b-435c-a1e7-755f37a0817f_Enabled">
    <vt:lpwstr>true</vt:lpwstr>
  </property>
  <property fmtid="{D5CDD505-2E9C-101B-9397-08002B2CF9AE}" pid="3" name="MSIP_Label_263c2570-622b-435c-a1e7-755f37a0817f_SetDate">
    <vt:lpwstr>2022-07-01T14:12:27Z</vt:lpwstr>
  </property>
  <property fmtid="{D5CDD505-2E9C-101B-9397-08002B2CF9AE}" pid="4" name="MSIP_Label_263c2570-622b-435c-a1e7-755f37a0817f_Method">
    <vt:lpwstr>Privileged</vt:lpwstr>
  </property>
  <property fmtid="{D5CDD505-2E9C-101B-9397-08002B2CF9AE}" pid="5" name="MSIP_Label_263c2570-622b-435c-a1e7-755f37a0817f_Name">
    <vt:lpwstr>Publico</vt:lpwstr>
  </property>
  <property fmtid="{D5CDD505-2E9C-101B-9397-08002B2CF9AE}" pid="6" name="MSIP_Label_263c2570-622b-435c-a1e7-755f37a0817f_SiteId">
    <vt:lpwstr>93546618-e20a-4fd3-a884-9e33ca7234a7</vt:lpwstr>
  </property>
  <property fmtid="{D5CDD505-2E9C-101B-9397-08002B2CF9AE}" pid="7" name="MSIP_Label_263c2570-622b-435c-a1e7-755f37a0817f_ActionId">
    <vt:lpwstr>acadca28-9d1d-45b2-a2b2-f59b4f4adefc</vt:lpwstr>
  </property>
  <property fmtid="{D5CDD505-2E9C-101B-9397-08002B2CF9AE}" pid="8" name="MSIP_Label_263c2570-622b-435c-a1e7-755f37a0817f_ContentBits">
    <vt:lpwstr>1</vt:lpwstr>
  </property>
</Properties>
</file>